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EF59" w14:textId="71F36C31" w:rsidR="003350FA" w:rsidRDefault="00392D0B" w:rsidP="00392D0B">
      <w:pPr>
        <w:ind w:right="2831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 xml:space="preserve">                                              </w:t>
      </w:r>
      <w:r w:rsidR="003350FA">
        <w:rPr>
          <w:b/>
          <w:color w:val="2D2D2D"/>
          <w:spacing w:val="-2"/>
          <w:w w:val="105"/>
          <w:sz w:val="26"/>
        </w:rPr>
        <w:t>AGENDA</w:t>
      </w:r>
    </w:p>
    <w:p w14:paraId="3C31E121" w14:textId="77777777" w:rsidR="00392D0B" w:rsidRDefault="003350FA" w:rsidP="003350FA">
      <w:pPr>
        <w:spacing w:before="14" w:line="249" w:lineRule="auto"/>
        <w:ind w:left="3095" w:right="2818"/>
        <w:jc w:val="center"/>
        <w:rPr>
          <w:b/>
          <w:color w:val="2D2D2D"/>
          <w:sz w:val="26"/>
        </w:rPr>
      </w:pPr>
      <w:r>
        <w:rPr>
          <w:b/>
          <w:color w:val="2D2D2D"/>
          <w:sz w:val="26"/>
        </w:rPr>
        <w:t xml:space="preserve">REGULAR COUNCIL MEETING </w:t>
      </w:r>
    </w:p>
    <w:p w14:paraId="62771D18" w14:textId="5F4071B7" w:rsidR="003350FA" w:rsidRDefault="00392D0B" w:rsidP="003350FA">
      <w:pPr>
        <w:spacing w:before="14" w:line="249" w:lineRule="auto"/>
        <w:ind w:left="3095" w:right="2818"/>
        <w:jc w:val="center"/>
        <w:rPr>
          <w:b/>
          <w:sz w:val="26"/>
        </w:rPr>
      </w:pPr>
      <w:r>
        <w:rPr>
          <w:b/>
          <w:color w:val="2D2D2D"/>
          <w:sz w:val="26"/>
        </w:rPr>
        <w:t>May 14</w:t>
      </w:r>
      <w:r w:rsidRPr="00392D0B">
        <w:rPr>
          <w:b/>
          <w:color w:val="2D2D2D"/>
          <w:sz w:val="26"/>
          <w:vertAlign w:val="superscript"/>
        </w:rPr>
        <w:t>th</w:t>
      </w:r>
      <w:r>
        <w:rPr>
          <w:b/>
          <w:color w:val="2D2D2D"/>
          <w:sz w:val="26"/>
        </w:rPr>
        <w:t>,</w:t>
      </w:r>
      <w:r w:rsidR="003350FA">
        <w:rPr>
          <w:b/>
          <w:color w:val="2D2D2D"/>
          <w:w w:val="105"/>
          <w:sz w:val="26"/>
        </w:rPr>
        <w:t xml:space="preserve"> 2025</w:t>
      </w:r>
    </w:p>
    <w:p w14:paraId="0EA413EA" w14:textId="43AAA4D0" w:rsidR="003350FA" w:rsidRDefault="003350FA" w:rsidP="003350FA">
      <w:pPr>
        <w:spacing w:line="249" w:lineRule="auto"/>
        <w:ind w:left="3447" w:right="3168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>City</w:t>
      </w:r>
      <w:r>
        <w:rPr>
          <w:b/>
          <w:color w:val="2D2D2D"/>
          <w:spacing w:val="-16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Hall</w:t>
      </w:r>
      <w:r>
        <w:rPr>
          <w:b/>
          <w:color w:val="2D2D2D"/>
          <w:spacing w:val="-15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Council</w:t>
      </w:r>
      <w:r>
        <w:rPr>
          <w:b/>
          <w:color w:val="2D2D2D"/>
          <w:spacing w:val="-9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 xml:space="preserve">Chambers </w:t>
      </w:r>
      <w:r>
        <w:rPr>
          <w:b/>
          <w:color w:val="2D2D2D"/>
          <w:w w:val="105"/>
          <w:sz w:val="26"/>
        </w:rPr>
        <w:t>6:30 PM</w:t>
      </w:r>
    </w:p>
    <w:p w14:paraId="310B5D86" w14:textId="77777777" w:rsidR="0061406A" w:rsidRDefault="0061406A">
      <w:pPr>
        <w:rPr>
          <w:sz w:val="20"/>
        </w:rPr>
        <w:sectPr w:rsidR="0061406A">
          <w:headerReference w:type="default" r:id="rId7"/>
          <w:type w:val="continuous"/>
          <w:pgSz w:w="12240" w:h="15840"/>
          <w:pgMar w:top="1080" w:right="840" w:bottom="280" w:left="1080" w:header="720" w:footer="720" w:gutter="0"/>
          <w:cols w:space="720"/>
        </w:sectPr>
      </w:pPr>
    </w:p>
    <w:p w14:paraId="1C0FAA1C" w14:textId="6286A076" w:rsidR="0061406A" w:rsidRDefault="00A54ABF" w:rsidP="00A54ABF">
      <w:pPr>
        <w:spacing w:before="91"/>
        <w:rPr>
          <w:i/>
        </w:rPr>
      </w:pPr>
      <w:r>
        <w:rPr>
          <w:i/>
          <w:color w:val="2D2D2D"/>
          <w:w w:val="105"/>
        </w:rPr>
        <w:t xml:space="preserve">      </w:t>
      </w:r>
      <w:r w:rsidR="003350FA">
        <w:rPr>
          <w:i/>
          <w:color w:val="2D2D2D"/>
          <w:w w:val="105"/>
        </w:rPr>
        <w:t>Scott Harpold,</w:t>
      </w:r>
      <w:r w:rsidR="003350FA">
        <w:rPr>
          <w:i/>
          <w:color w:val="2D2D2D"/>
          <w:spacing w:val="-15"/>
          <w:w w:val="105"/>
        </w:rPr>
        <w:t xml:space="preserve"> </w:t>
      </w:r>
      <w:r w:rsidR="003350FA">
        <w:rPr>
          <w:i/>
          <w:color w:val="2D2D2D"/>
          <w:spacing w:val="-2"/>
          <w:w w:val="105"/>
        </w:rPr>
        <w:t>Mayor</w:t>
      </w:r>
    </w:p>
    <w:p w14:paraId="1FFDB224" w14:textId="63C5ADB3" w:rsidR="0061406A" w:rsidRDefault="00312230">
      <w:pPr>
        <w:spacing w:before="16" w:line="254" w:lineRule="auto"/>
        <w:ind w:left="218" w:hanging="6"/>
        <w:rPr>
          <w:i/>
        </w:rPr>
      </w:pPr>
      <w:r>
        <w:rPr>
          <w:i/>
          <w:color w:val="2D2D2D"/>
        </w:rPr>
        <w:t>Mary Clark</w:t>
      </w:r>
      <w:r w:rsidR="003350FA">
        <w:rPr>
          <w:i/>
          <w:color w:val="2D2D2D"/>
        </w:rPr>
        <w:t>, Council Member</w:t>
      </w:r>
    </w:p>
    <w:p w14:paraId="5A1EA4E7" w14:textId="0E260620" w:rsidR="0061406A" w:rsidRPr="00A2645F" w:rsidRDefault="00000000" w:rsidP="00A2645F">
      <w:pPr>
        <w:spacing w:before="110" w:line="252" w:lineRule="auto"/>
        <w:ind w:left="212" w:right="101" w:firstLine="28"/>
        <w:rPr>
          <w:i/>
        </w:rPr>
        <w:sectPr w:rsidR="0061406A" w:rsidRPr="00A2645F">
          <w:type w:val="continuous"/>
          <w:pgSz w:w="12240" w:h="15840"/>
          <w:pgMar w:top="1080" w:right="840" w:bottom="280" w:left="1080" w:header="720" w:footer="720" w:gutter="0"/>
          <w:cols w:num="2" w:space="720" w:equalWidth="0">
            <w:col w:w="4521" w:space="2038"/>
            <w:col w:w="3761"/>
          </w:cols>
        </w:sectPr>
      </w:pPr>
      <w:r>
        <w:br w:type="column"/>
      </w:r>
      <w:r w:rsidR="00312230">
        <w:rPr>
          <w:i/>
          <w:color w:val="2D2D2D"/>
          <w:w w:val="105"/>
        </w:rPr>
        <w:t>Jeff Spratlin</w:t>
      </w:r>
      <w:r>
        <w:rPr>
          <w:i/>
          <w:color w:val="2D2D2D"/>
          <w:w w:val="105"/>
        </w:rPr>
        <w:t>, Council Member Henrietta</w:t>
      </w:r>
      <w:r>
        <w:rPr>
          <w:i/>
          <w:color w:val="2D2D2D"/>
          <w:spacing w:val="-1"/>
          <w:w w:val="105"/>
        </w:rPr>
        <w:t xml:space="preserve"> </w:t>
      </w:r>
      <w:r>
        <w:rPr>
          <w:i/>
          <w:color w:val="2D2D2D"/>
          <w:w w:val="105"/>
        </w:rPr>
        <w:t>Williams,</w:t>
      </w:r>
      <w:r>
        <w:rPr>
          <w:i/>
          <w:color w:val="2D2D2D"/>
          <w:spacing w:val="-14"/>
          <w:w w:val="105"/>
        </w:rPr>
        <w:t xml:space="preserve"> </w:t>
      </w:r>
      <w:r>
        <w:rPr>
          <w:i/>
          <w:color w:val="2D2D2D"/>
          <w:w w:val="105"/>
        </w:rPr>
        <w:t>Council</w:t>
      </w:r>
      <w:r>
        <w:rPr>
          <w:i/>
          <w:color w:val="2D2D2D"/>
          <w:spacing w:val="-15"/>
          <w:w w:val="105"/>
        </w:rPr>
        <w:t xml:space="preserve"> </w:t>
      </w:r>
      <w:r>
        <w:rPr>
          <w:i/>
          <w:color w:val="2D2D2D"/>
          <w:w w:val="105"/>
        </w:rPr>
        <w:t>Memb</w:t>
      </w:r>
      <w:r w:rsidR="00DB0B62">
        <w:rPr>
          <w:i/>
          <w:color w:val="2D2D2D"/>
          <w:w w:val="105"/>
        </w:rPr>
        <w:t>er</w:t>
      </w:r>
    </w:p>
    <w:p w14:paraId="478BCF64" w14:textId="77777777" w:rsidR="0061406A" w:rsidRPr="00A54ABF" w:rsidRDefault="0061406A">
      <w:pPr>
        <w:pStyle w:val="BodyText"/>
        <w:spacing w:before="220"/>
        <w:rPr>
          <w:sz w:val="24"/>
          <w:szCs w:val="24"/>
        </w:rPr>
      </w:pPr>
    </w:p>
    <w:p w14:paraId="599FFD2D" w14:textId="6B434D69" w:rsidR="0061406A" w:rsidRPr="00A54ABF" w:rsidRDefault="00C37C0E">
      <w:pPr>
        <w:pStyle w:val="ListParagraph"/>
        <w:numPr>
          <w:ilvl w:val="0"/>
          <w:numId w:val="2"/>
        </w:numPr>
        <w:tabs>
          <w:tab w:val="left" w:pos="322"/>
          <w:tab w:val="left" w:leader="dot" w:pos="7815"/>
        </w:tabs>
        <w:ind w:left="322" w:hanging="143"/>
        <w:rPr>
          <w:b/>
          <w:color w:val="2D2D2D"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 xml:space="preserve"> </w:t>
      </w:r>
      <w:r w:rsidR="00F85016" w:rsidRPr="00A54ABF">
        <w:rPr>
          <w:b/>
          <w:color w:val="2D2D2D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CALL</w:t>
      </w:r>
      <w:r w:rsidRPr="00A54ABF">
        <w:rPr>
          <w:b/>
          <w:color w:val="2D2D2D"/>
          <w:spacing w:val="-1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TO</w:t>
      </w:r>
      <w:r w:rsidRPr="00A54ABF">
        <w:rPr>
          <w:b/>
          <w:color w:val="2D2D2D"/>
          <w:spacing w:val="-7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ORDER,</w:t>
      </w:r>
      <w:r w:rsidRPr="00A54ABF">
        <w:rPr>
          <w:b/>
          <w:color w:val="2D2D2D"/>
          <w:spacing w:val="1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INVOCATION,</w:t>
      </w:r>
      <w:r w:rsidRPr="00A54ABF">
        <w:rPr>
          <w:b/>
          <w:color w:val="2D2D2D"/>
          <w:spacing w:val="9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PLEDGE</w:t>
      </w:r>
      <w:r w:rsidR="00DB0B62" w:rsidRPr="00A54ABF">
        <w:rPr>
          <w:b/>
          <w:color w:val="2D2D2D"/>
          <w:sz w:val="24"/>
          <w:szCs w:val="24"/>
        </w:rPr>
        <w:t>,</w:t>
      </w:r>
      <w:r w:rsidRPr="00A54ABF">
        <w:rPr>
          <w:b/>
          <w:color w:val="2D2D2D"/>
          <w:spacing w:val="-2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AND</w:t>
      </w:r>
      <w:r w:rsidRPr="00A54ABF">
        <w:rPr>
          <w:b/>
          <w:color w:val="2D2D2D"/>
          <w:spacing w:val="-6"/>
          <w:sz w:val="24"/>
          <w:szCs w:val="24"/>
        </w:rPr>
        <w:t xml:space="preserve"> </w:t>
      </w:r>
      <w:r w:rsidRPr="00A54ABF">
        <w:rPr>
          <w:b/>
          <w:color w:val="2D2D2D"/>
          <w:spacing w:val="-2"/>
          <w:sz w:val="24"/>
          <w:szCs w:val="24"/>
        </w:rPr>
        <w:t>WELCOME</w:t>
      </w:r>
      <w:r w:rsidRPr="00A54ABF">
        <w:rPr>
          <w:b/>
          <w:color w:val="2D2D2D"/>
          <w:sz w:val="24"/>
          <w:szCs w:val="24"/>
        </w:rPr>
        <w:tab/>
      </w:r>
      <w:r w:rsidR="00392D0B" w:rsidRPr="00A54ABF">
        <w:rPr>
          <w:b/>
          <w:color w:val="2D2D2D"/>
          <w:sz w:val="24"/>
          <w:szCs w:val="24"/>
        </w:rPr>
        <w:t xml:space="preserve">, </w:t>
      </w:r>
      <w:r w:rsidRPr="00A54ABF">
        <w:rPr>
          <w:color w:val="2D2D2D"/>
          <w:sz w:val="24"/>
          <w:szCs w:val="24"/>
        </w:rPr>
        <w:t>Mayor</w:t>
      </w:r>
      <w:r w:rsidRPr="00A54ABF">
        <w:rPr>
          <w:color w:val="2D2D2D"/>
          <w:spacing w:val="1"/>
          <w:sz w:val="24"/>
          <w:szCs w:val="24"/>
        </w:rPr>
        <w:t xml:space="preserve"> </w:t>
      </w:r>
      <w:r w:rsidR="00312230" w:rsidRPr="00A54ABF">
        <w:rPr>
          <w:color w:val="2D2D2D"/>
          <w:sz w:val="24"/>
          <w:szCs w:val="24"/>
        </w:rPr>
        <w:t>Scott Harpold</w:t>
      </w:r>
    </w:p>
    <w:p w14:paraId="26BA39F9" w14:textId="6E1B2906" w:rsidR="00392D0B" w:rsidRPr="00A54ABF" w:rsidRDefault="00C37C0E" w:rsidP="00392D0B">
      <w:pPr>
        <w:pStyle w:val="ListParagraph"/>
        <w:numPr>
          <w:ilvl w:val="0"/>
          <w:numId w:val="2"/>
        </w:numPr>
        <w:tabs>
          <w:tab w:val="left" w:pos="170"/>
          <w:tab w:val="left" w:pos="482"/>
        </w:tabs>
        <w:spacing w:before="61" w:line="576" w:lineRule="exact"/>
        <w:ind w:right="4269"/>
        <w:rPr>
          <w:rFonts w:ascii="Arial"/>
          <w:b/>
          <w:color w:val="2D2D2D"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 xml:space="preserve"> </w:t>
      </w:r>
      <w:r w:rsidR="00F85016" w:rsidRPr="00A54ABF">
        <w:rPr>
          <w:b/>
          <w:color w:val="2D2D2D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APPROVAL</w:t>
      </w:r>
      <w:r w:rsidRPr="00A54ABF">
        <w:rPr>
          <w:b/>
          <w:color w:val="2D2D2D"/>
          <w:spacing w:val="40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OF MINUTES (O.C.G.A.50-14-l(e)</w:t>
      </w:r>
    </w:p>
    <w:p w14:paraId="614AE758" w14:textId="785197EE" w:rsidR="00392D0B" w:rsidRPr="00A54ABF" w:rsidRDefault="00392D0B" w:rsidP="00A54ABF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4"/>
          <w:szCs w:val="24"/>
        </w:rPr>
      </w:pPr>
      <w:r w:rsidRPr="00A54ABF">
        <w:rPr>
          <w:b/>
          <w:sz w:val="24"/>
          <w:szCs w:val="24"/>
        </w:rPr>
        <w:t>Zoning (Variance request)</w:t>
      </w:r>
    </w:p>
    <w:p w14:paraId="037107A9" w14:textId="0106DAF9" w:rsidR="00392D0B" w:rsidRPr="00A54ABF" w:rsidRDefault="00392D0B" w:rsidP="00392D0B">
      <w:pPr>
        <w:pStyle w:val="ListParagraph"/>
        <w:numPr>
          <w:ilvl w:val="1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Cs/>
          <w:sz w:val="24"/>
          <w:szCs w:val="24"/>
        </w:rPr>
      </w:pPr>
      <w:r w:rsidRPr="00A54ABF">
        <w:rPr>
          <w:bCs/>
          <w:sz w:val="24"/>
          <w:szCs w:val="24"/>
        </w:rPr>
        <w:t xml:space="preserve">9 Public Square </w:t>
      </w:r>
    </w:p>
    <w:p w14:paraId="69F61C74" w14:textId="222C940F" w:rsidR="00392D0B" w:rsidRPr="00A54ABF" w:rsidRDefault="00392D0B" w:rsidP="00392D0B">
      <w:pPr>
        <w:pStyle w:val="ListParagraph"/>
        <w:numPr>
          <w:ilvl w:val="1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Cs/>
          <w:sz w:val="24"/>
          <w:szCs w:val="24"/>
        </w:rPr>
      </w:pPr>
      <w:r w:rsidRPr="00A54ABF">
        <w:rPr>
          <w:bCs/>
          <w:sz w:val="24"/>
          <w:szCs w:val="24"/>
        </w:rPr>
        <w:t xml:space="preserve">46 Herndon Circle </w:t>
      </w:r>
    </w:p>
    <w:p w14:paraId="542FD85A" w14:textId="704F62DE" w:rsidR="00392D0B" w:rsidRPr="00A54ABF" w:rsidRDefault="00392D0B" w:rsidP="00392D0B">
      <w:pPr>
        <w:pStyle w:val="ListParagraph"/>
        <w:numPr>
          <w:ilvl w:val="1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Cs/>
          <w:sz w:val="24"/>
          <w:szCs w:val="24"/>
        </w:rPr>
      </w:pPr>
      <w:r w:rsidRPr="00A54ABF">
        <w:rPr>
          <w:bCs/>
          <w:sz w:val="24"/>
          <w:szCs w:val="24"/>
        </w:rPr>
        <w:t xml:space="preserve">267 West Hendricks Street </w:t>
      </w:r>
    </w:p>
    <w:p w14:paraId="41071FD7" w14:textId="57A53C99" w:rsidR="00392D0B" w:rsidRPr="00A54ABF" w:rsidRDefault="00392D0B" w:rsidP="00392D0B">
      <w:pPr>
        <w:pStyle w:val="ListParagraph"/>
        <w:numPr>
          <w:ilvl w:val="1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Cs/>
          <w:sz w:val="24"/>
          <w:szCs w:val="24"/>
        </w:rPr>
      </w:pPr>
      <w:r w:rsidRPr="00A54ABF">
        <w:rPr>
          <w:bCs/>
          <w:sz w:val="24"/>
          <w:szCs w:val="24"/>
        </w:rPr>
        <w:t xml:space="preserve">25 Bowers Street </w:t>
      </w:r>
    </w:p>
    <w:p w14:paraId="4B034D08" w14:textId="2E7FF459" w:rsidR="00392D0B" w:rsidRPr="00A54ABF" w:rsidRDefault="00392D0B" w:rsidP="00392D0B">
      <w:pPr>
        <w:pStyle w:val="ListParagraph"/>
        <w:numPr>
          <w:ilvl w:val="1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Cs/>
          <w:sz w:val="24"/>
          <w:szCs w:val="24"/>
        </w:rPr>
      </w:pPr>
      <w:r w:rsidRPr="00A54ABF">
        <w:rPr>
          <w:bCs/>
          <w:sz w:val="24"/>
          <w:szCs w:val="24"/>
        </w:rPr>
        <w:t xml:space="preserve">Carey Street </w:t>
      </w:r>
    </w:p>
    <w:p w14:paraId="439034C8" w14:textId="4590B6BB" w:rsidR="0061406A" w:rsidRPr="00A54ABF" w:rsidRDefault="00392D0B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 xml:space="preserve"> 2</w:t>
      </w:r>
      <w:r w:rsidRPr="00A54ABF">
        <w:rPr>
          <w:b/>
          <w:color w:val="2D2D2D"/>
          <w:sz w:val="24"/>
          <w:szCs w:val="24"/>
          <w:vertAlign w:val="superscript"/>
        </w:rPr>
        <w:t>nd</w:t>
      </w:r>
      <w:r w:rsidRPr="00A54ABF">
        <w:rPr>
          <w:b/>
          <w:color w:val="2D2D2D"/>
          <w:sz w:val="24"/>
          <w:szCs w:val="24"/>
        </w:rPr>
        <w:t xml:space="preserve"> reading of the </w:t>
      </w:r>
      <w:r w:rsidR="00A2645F" w:rsidRPr="00A54ABF">
        <w:rPr>
          <w:b/>
          <w:color w:val="2D2D2D"/>
          <w:sz w:val="24"/>
          <w:szCs w:val="24"/>
        </w:rPr>
        <w:t>Decorum Ordinance</w:t>
      </w:r>
    </w:p>
    <w:p w14:paraId="6044CB88" w14:textId="58BBE2FD" w:rsidR="00A2645F" w:rsidRPr="00A54ABF" w:rsidRDefault="00392D0B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>Municipal Court</w:t>
      </w:r>
    </w:p>
    <w:p w14:paraId="49AD3E02" w14:textId="756FF590" w:rsidR="00A2645F" w:rsidRPr="00A54ABF" w:rsidRDefault="00392D0B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 xml:space="preserve">Election </w:t>
      </w:r>
    </w:p>
    <w:p w14:paraId="045B7E73" w14:textId="7C498451" w:rsidR="00DB0B62" w:rsidRPr="00A54ABF" w:rsidRDefault="00392D0B" w:rsidP="00312230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 xml:space="preserve">Zoning Ordinances </w:t>
      </w:r>
      <w:r w:rsidR="00DB0B62" w:rsidRPr="00A54ABF">
        <w:rPr>
          <w:b/>
          <w:color w:val="2D2D2D"/>
          <w:sz w:val="24"/>
          <w:szCs w:val="24"/>
        </w:rPr>
        <w:t xml:space="preserve"> </w:t>
      </w:r>
    </w:p>
    <w:p w14:paraId="7E5030D0" w14:textId="593E809E" w:rsidR="0061406A" w:rsidRPr="00A54ABF" w:rsidRDefault="00392D0B" w:rsidP="00392D0B">
      <w:pPr>
        <w:pStyle w:val="ListParagraph"/>
        <w:numPr>
          <w:ilvl w:val="0"/>
          <w:numId w:val="2"/>
        </w:numPr>
        <w:tabs>
          <w:tab w:val="left" w:pos="558"/>
          <w:tab w:val="left" w:leader="dot" w:pos="5292"/>
        </w:tabs>
        <w:spacing w:before="260" w:line="218" w:lineRule="exact"/>
        <w:rPr>
          <w:b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 xml:space="preserve">Work in the Park </w:t>
      </w:r>
    </w:p>
    <w:p w14:paraId="656D8A9B" w14:textId="6DDEAA04" w:rsidR="0061406A" w:rsidRPr="00A54ABF" w:rsidRDefault="0061406A" w:rsidP="00392D0B">
      <w:pPr>
        <w:tabs>
          <w:tab w:val="left" w:pos="527"/>
          <w:tab w:val="left" w:pos="2557"/>
          <w:tab w:val="left" w:pos="4098"/>
        </w:tabs>
        <w:spacing w:line="232" w:lineRule="exact"/>
        <w:rPr>
          <w:b/>
          <w:sz w:val="24"/>
          <w:szCs w:val="24"/>
        </w:rPr>
      </w:pPr>
    </w:p>
    <w:p w14:paraId="366B3DA4" w14:textId="77777777" w:rsidR="0061406A" w:rsidRPr="00A54ABF" w:rsidRDefault="00000000" w:rsidP="00312230">
      <w:pPr>
        <w:pStyle w:val="ListParagraph"/>
        <w:numPr>
          <w:ilvl w:val="0"/>
          <w:numId w:val="2"/>
        </w:numPr>
        <w:tabs>
          <w:tab w:val="left" w:pos="601"/>
        </w:tabs>
        <w:spacing w:before="1" w:line="262" w:lineRule="exact"/>
        <w:rPr>
          <w:b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>REPORTS</w:t>
      </w:r>
      <w:r w:rsidRPr="00A54ABF">
        <w:rPr>
          <w:b/>
          <w:color w:val="2D2D2D"/>
          <w:spacing w:val="8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FROM</w:t>
      </w:r>
      <w:r w:rsidRPr="00A54ABF">
        <w:rPr>
          <w:b/>
          <w:color w:val="2D2D2D"/>
          <w:spacing w:val="-4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DEPARTMENTS,</w:t>
      </w:r>
      <w:r w:rsidRPr="00A54ABF">
        <w:rPr>
          <w:b/>
          <w:color w:val="2D2D2D"/>
          <w:spacing w:val="11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COMMITTEES</w:t>
      </w:r>
      <w:r w:rsidRPr="00A54ABF">
        <w:rPr>
          <w:b/>
          <w:color w:val="2D2D2D"/>
          <w:spacing w:val="6"/>
          <w:sz w:val="24"/>
          <w:szCs w:val="24"/>
        </w:rPr>
        <w:t xml:space="preserve"> </w:t>
      </w:r>
      <w:r w:rsidRPr="00A54ABF">
        <w:rPr>
          <w:b/>
          <w:color w:val="2D2D2D"/>
          <w:sz w:val="24"/>
          <w:szCs w:val="24"/>
        </w:rPr>
        <w:t>AND</w:t>
      </w:r>
      <w:r w:rsidRPr="00A54ABF">
        <w:rPr>
          <w:b/>
          <w:color w:val="2D2D2D"/>
          <w:spacing w:val="-6"/>
          <w:sz w:val="24"/>
          <w:szCs w:val="24"/>
        </w:rPr>
        <w:t xml:space="preserve"> </w:t>
      </w:r>
      <w:r w:rsidRPr="00A54ABF">
        <w:rPr>
          <w:b/>
          <w:color w:val="2D2D2D"/>
          <w:spacing w:val="-2"/>
          <w:sz w:val="24"/>
          <w:szCs w:val="24"/>
        </w:rPr>
        <w:t>BOARDS:</w:t>
      </w:r>
    </w:p>
    <w:p w14:paraId="4B28948B" w14:textId="77777777" w:rsidR="0061406A" w:rsidRPr="00A54ABF" w:rsidRDefault="00000000">
      <w:pPr>
        <w:pStyle w:val="ListParagraph"/>
        <w:numPr>
          <w:ilvl w:val="1"/>
          <w:numId w:val="1"/>
        </w:numPr>
        <w:tabs>
          <w:tab w:val="left" w:pos="1237"/>
        </w:tabs>
        <w:spacing w:line="262" w:lineRule="exact"/>
        <w:ind w:left="1237" w:hanging="401"/>
        <w:rPr>
          <w:sz w:val="24"/>
          <w:szCs w:val="24"/>
        </w:rPr>
      </w:pPr>
      <w:r w:rsidRPr="00A54ABF">
        <w:rPr>
          <w:color w:val="2D2D2D"/>
          <w:w w:val="105"/>
          <w:sz w:val="24"/>
          <w:szCs w:val="24"/>
        </w:rPr>
        <w:t>Mayor's</w:t>
      </w:r>
      <w:r w:rsidRPr="00A54ABF">
        <w:rPr>
          <w:color w:val="2D2D2D"/>
          <w:spacing w:val="-14"/>
          <w:w w:val="105"/>
          <w:sz w:val="24"/>
          <w:szCs w:val="24"/>
        </w:rPr>
        <w:t xml:space="preserve"> </w:t>
      </w:r>
      <w:r w:rsidRPr="00A54ABF">
        <w:rPr>
          <w:color w:val="2D2D2D"/>
          <w:spacing w:val="-2"/>
          <w:w w:val="105"/>
          <w:sz w:val="24"/>
          <w:szCs w:val="24"/>
        </w:rPr>
        <w:t>Report</w:t>
      </w:r>
    </w:p>
    <w:p w14:paraId="6C6D6129" w14:textId="58ED36D2" w:rsidR="009C010F" w:rsidRPr="00A54ABF" w:rsidRDefault="009C010F" w:rsidP="009C010F">
      <w:pPr>
        <w:pStyle w:val="ListParagraph"/>
        <w:numPr>
          <w:ilvl w:val="1"/>
          <w:numId w:val="1"/>
        </w:numPr>
        <w:tabs>
          <w:tab w:val="left" w:pos="1169"/>
        </w:tabs>
        <w:rPr>
          <w:sz w:val="24"/>
          <w:szCs w:val="24"/>
        </w:rPr>
      </w:pPr>
      <w:r w:rsidRPr="00A54ABF">
        <w:rPr>
          <w:color w:val="2D2D2D"/>
          <w:sz w:val="24"/>
          <w:szCs w:val="24"/>
        </w:rPr>
        <w:t>Council</w:t>
      </w:r>
      <w:r w:rsidRPr="00A54ABF">
        <w:rPr>
          <w:color w:val="2D2D2D"/>
          <w:spacing w:val="11"/>
          <w:sz w:val="24"/>
          <w:szCs w:val="24"/>
        </w:rPr>
        <w:t xml:space="preserve"> </w:t>
      </w:r>
      <w:r w:rsidRPr="00A54ABF">
        <w:rPr>
          <w:color w:val="2D2D2D"/>
          <w:sz w:val="24"/>
          <w:szCs w:val="24"/>
        </w:rPr>
        <w:t>Member</w:t>
      </w:r>
      <w:r w:rsidRPr="00A54ABF">
        <w:rPr>
          <w:color w:val="2D2D2D"/>
          <w:spacing w:val="1"/>
          <w:sz w:val="24"/>
          <w:szCs w:val="24"/>
        </w:rPr>
        <w:t xml:space="preserve"> </w:t>
      </w:r>
      <w:r w:rsidRPr="00A54ABF">
        <w:rPr>
          <w:color w:val="2D2D2D"/>
          <w:spacing w:val="-2"/>
          <w:sz w:val="24"/>
          <w:szCs w:val="24"/>
        </w:rPr>
        <w:t>Reports</w:t>
      </w:r>
    </w:p>
    <w:p w14:paraId="6ED77BC6" w14:textId="77777777" w:rsidR="0061406A" w:rsidRPr="00A54ABF" w:rsidRDefault="00000000">
      <w:pPr>
        <w:pStyle w:val="ListParagraph"/>
        <w:numPr>
          <w:ilvl w:val="1"/>
          <w:numId w:val="1"/>
        </w:numPr>
        <w:tabs>
          <w:tab w:val="left" w:pos="1181"/>
        </w:tabs>
        <w:ind w:left="1181" w:hanging="347"/>
        <w:rPr>
          <w:sz w:val="24"/>
          <w:szCs w:val="24"/>
        </w:rPr>
      </w:pPr>
      <w:r w:rsidRPr="00A54ABF">
        <w:rPr>
          <w:color w:val="2D2D2D"/>
          <w:sz w:val="24"/>
          <w:szCs w:val="24"/>
        </w:rPr>
        <w:t>Attorney's</w:t>
      </w:r>
      <w:r w:rsidRPr="00A54ABF">
        <w:rPr>
          <w:color w:val="2D2D2D"/>
          <w:spacing w:val="23"/>
          <w:sz w:val="24"/>
          <w:szCs w:val="24"/>
        </w:rPr>
        <w:t xml:space="preserve"> </w:t>
      </w:r>
      <w:r w:rsidRPr="00A54ABF">
        <w:rPr>
          <w:color w:val="2D2D2D"/>
          <w:spacing w:val="-2"/>
          <w:sz w:val="24"/>
          <w:szCs w:val="24"/>
        </w:rPr>
        <w:t>Report</w:t>
      </w:r>
    </w:p>
    <w:p w14:paraId="2F38EE9F" w14:textId="7D8FC988" w:rsidR="0061406A" w:rsidRPr="00A54ABF" w:rsidRDefault="00000000" w:rsidP="00312230">
      <w:pPr>
        <w:pStyle w:val="ListParagraph"/>
        <w:numPr>
          <w:ilvl w:val="1"/>
          <w:numId w:val="1"/>
        </w:numPr>
        <w:tabs>
          <w:tab w:val="left" w:pos="1170"/>
        </w:tabs>
        <w:spacing w:line="262" w:lineRule="exact"/>
        <w:ind w:left="1170" w:hanging="336"/>
        <w:rPr>
          <w:sz w:val="24"/>
          <w:szCs w:val="24"/>
        </w:rPr>
      </w:pPr>
      <w:r w:rsidRPr="00A54ABF">
        <w:rPr>
          <w:color w:val="2D2D2D"/>
          <w:sz w:val="24"/>
          <w:szCs w:val="24"/>
        </w:rPr>
        <w:t>Hospital</w:t>
      </w:r>
      <w:r w:rsidRPr="00A54ABF">
        <w:rPr>
          <w:color w:val="2D2D2D"/>
          <w:spacing w:val="6"/>
          <w:sz w:val="24"/>
          <w:szCs w:val="24"/>
        </w:rPr>
        <w:t xml:space="preserve"> </w:t>
      </w:r>
      <w:r w:rsidRPr="00A54ABF">
        <w:rPr>
          <w:color w:val="2D2D2D"/>
          <w:sz w:val="24"/>
          <w:szCs w:val="24"/>
        </w:rPr>
        <w:t>Authority</w:t>
      </w:r>
      <w:r w:rsidRPr="00A54ABF">
        <w:rPr>
          <w:color w:val="2D2D2D"/>
          <w:spacing w:val="-3"/>
          <w:sz w:val="24"/>
          <w:szCs w:val="24"/>
        </w:rPr>
        <w:t xml:space="preserve"> </w:t>
      </w:r>
      <w:r w:rsidRPr="00A54ABF">
        <w:rPr>
          <w:color w:val="2D2D2D"/>
          <w:sz w:val="24"/>
          <w:szCs w:val="24"/>
        </w:rPr>
        <w:t>Report</w:t>
      </w:r>
      <w:r w:rsidRPr="00A54ABF">
        <w:rPr>
          <w:color w:val="2D2D2D"/>
          <w:spacing w:val="2"/>
          <w:sz w:val="24"/>
          <w:szCs w:val="24"/>
        </w:rPr>
        <w:t xml:space="preserve"> </w:t>
      </w:r>
      <w:r w:rsidRPr="00A54ABF">
        <w:rPr>
          <w:color w:val="2D2D2D"/>
          <w:sz w:val="24"/>
          <w:szCs w:val="24"/>
        </w:rPr>
        <w:t>~</w:t>
      </w:r>
      <w:r w:rsidRPr="00A54ABF">
        <w:rPr>
          <w:color w:val="2D2D2D"/>
          <w:spacing w:val="-11"/>
          <w:sz w:val="24"/>
          <w:szCs w:val="24"/>
        </w:rPr>
        <w:t xml:space="preserve"> </w:t>
      </w:r>
      <w:r w:rsidRPr="00A54ABF">
        <w:rPr>
          <w:color w:val="2D2D2D"/>
          <w:sz w:val="24"/>
          <w:szCs w:val="24"/>
        </w:rPr>
        <w:t>Tammy</w:t>
      </w:r>
      <w:r w:rsidRPr="00A54ABF">
        <w:rPr>
          <w:color w:val="2D2D2D"/>
          <w:spacing w:val="-2"/>
          <w:sz w:val="24"/>
          <w:szCs w:val="24"/>
        </w:rPr>
        <w:t xml:space="preserve"> Dalton</w:t>
      </w:r>
    </w:p>
    <w:p w14:paraId="0EA7A61C" w14:textId="77777777" w:rsidR="0061406A" w:rsidRPr="00A54ABF" w:rsidRDefault="0061406A">
      <w:pPr>
        <w:pStyle w:val="BodyText"/>
        <w:spacing w:before="8"/>
        <w:rPr>
          <w:b w:val="0"/>
          <w:sz w:val="24"/>
          <w:szCs w:val="24"/>
        </w:rPr>
      </w:pPr>
    </w:p>
    <w:p w14:paraId="4AFD8B8F" w14:textId="77777777" w:rsidR="00A54ABF" w:rsidRPr="00A54ABF" w:rsidRDefault="00000000" w:rsidP="00A54ABF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  <w:sz w:val="24"/>
          <w:szCs w:val="24"/>
        </w:rPr>
      </w:pPr>
      <w:r w:rsidRPr="00A54ABF">
        <w:rPr>
          <w:b/>
          <w:color w:val="2D2D2D"/>
          <w:sz w:val="24"/>
          <w:szCs w:val="24"/>
        </w:rPr>
        <w:t>EXECUTIVE</w:t>
      </w:r>
      <w:r w:rsidRPr="00A54ABF">
        <w:rPr>
          <w:b/>
          <w:color w:val="2D2D2D"/>
          <w:spacing w:val="1"/>
          <w:sz w:val="24"/>
          <w:szCs w:val="24"/>
        </w:rPr>
        <w:t xml:space="preserve"> </w:t>
      </w:r>
      <w:r w:rsidRPr="00A54ABF">
        <w:rPr>
          <w:b/>
          <w:color w:val="2D2D2D"/>
          <w:spacing w:val="-2"/>
          <w:sz w:val="24"/>
          <w:szCs w:val="24"/>
        </w:rPr>
        <w:t>SESSION</w:t>
      </w:r>
      <w:r w:rsidR="00312230" w:rsidRPr="00A54ABF">
        <w:rPr>
          <w:b/>
          <w:color w:val="2D2D2D"/>
          <w:spacing w:val="-2"/>
          <w:sz w:val="24"/>
          <w:szCs w:val="24"/>
        </w:rPr>
        <w:t xml:space="preserve"> </w:t>
      </w:r>
    </w:p>
    <w:p w14:paraId="2F94DC92" w14:textId="78D6295B" w:rsidR="0061406A" w:rsidRPr="00A54ABF" w:rsidRDefault="00F85016" w:rsidP="00A54ABF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  <w:bCs/>
          <w:sz w:val="24"/>
          <w:szCs w:val="24"/>
        </w:rPr>
      </w:pPr>
      <w:r w:rsidRPr="00A54ABF">
        <w:rPr>
          <w:b/>
          <w:bCs/>
          <w:color w:val="2D2D2D"/>
          <w:sz w:val="24"/>
          <w:szCs w:val="24"/>
        </w:rPr>
        <w:t xml:space="preserve"> (Return</w:t>
      </w:r>
      <w:r w:rsidRPr="00A54ABF">
        <w:rPr>
          <w:b/>
          <w:bCs/>
          <w:color w:val="2D2D2D"/>
          <w:spacing w:val="1"/>
          <w:sz w:val="24"/>
          <w:szCs w:val="24"/>
        </w:rPr>
        <w:t xml:space="preserve"> </w:t>
      </w:r>
      <w:r w:rsidRPr="00A54ABF">
        <w:rPr>
          <w:b/>
          <w:bCs/>
          <w:color w:val="2D2D2D"/>
          <w:sz w:val="24"/>
          <w:szCs w:val="24"/>
        </w:rPr>
        <w:t>To</w:t>
      </w:r>
      <w:r w:rsidRPr="00A54ABF">
        <w:rPr>
          <w:b/>
          <w:bCs/>
          <w:color w:val="2D2D2D"/>
          <w:spacing w:val="-6"/>
          <w:sz w:val="24"/>
          <w:szCs w:val="24"/>
        </w:rPr>
        <w:t xml:space="preserve"> </w:t>
      </w:r>
      <w:r w:rsidRPr="00A54ABF">
        <w:rPr>
          <w:b/>
          <w:bCs/>
          <w:color w:val="2D2D2D"/>
          <w:sz w:val="24"/>
          <w:szCs w:val="24"/>
        </w:rPr>
        <w:t>General</w:t>
      </w:r>
      <w:r w:rsidRPr="00A54ABF">
        <w:rPr>
          <w:b/>
          <w:bCs/>
          <w:color w:val="2D2D2D"/>
          <w:spacing w:val="5"/>
          <w:sz w:val="24"/>
          <w:szCs w:val="24"/>
        </w:rPr>
        <w:t xml:space="preserve"> </w:t>
      </w:r>
      <w:r w:rsidRPr="00A54ABF">
        <w:rPr>
          <w:b/>
          <w:bCs/>
          <w:color w:val="2D2D2D"/>
          <w:spacing w:val="-2"/>
          <w:sz w:val="24"/>
          <w:szCs w:val="24"/>
        </w:rPr>
        <w:t>Session)</w:t>
      </w:r>
    </w:p>
    <w:p w14:paraId="214DCADF" w14:textId="63B1B236" w:rsidR="00A54ABF" w:rsidRPr="00A54ABF" w:rsidRDefault="00A54ABF" w:rsidP="00A54ABF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  <w:bCs/>
          <w:sz w:val="24"/>
          <w:szCs w:val="24"/>
        </w:rPr>
      </w:pPr>
      <w:r w:rsidRPr="00A54ABF">
        <w:rPr>
          <w:b/>
          <w:bCs/>
          <w:color w:val="2D2D2D"/>
          <w:spacing w:val="-2"/>
          <w:sz w:val="24"/>
          <w:szCs w:val="24"/>
        </w:rPr>
        <w:t xml:space="preserve">Adjournment </w:t>
      </w:r>
    </w:p>
    <w:p w14:paraId="5198138A" w14:textId="77777777" w:rsidR="00A54ABF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  <w:r w:rsidRPr="00A54AB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A54AB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A54AB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A54ABF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Pr="008F0C4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73FA9693" w14:textId="77777777" w:rsidR="00A54ABF" w:rsidRDefault="00A54ABF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2AAB0F9" w14:textId="77777777" w:rsidR="00A54ABF" w:rsidRDefault="00A54ABF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79F659FF" w14:textId="1EF05271" w:rsidR="008F0C44" w:rsidRPr="008F0C44" w:rsidRDefault="00A54ABF" w:rsidP="00A54ABF">
      <w:pPr>
        <w:tabs>
          <w:tab w:val="left" w:pos="819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</w:t>
      </w:r>
      <w:r w:rsidR="008F0C44" w:rsidRPr="008F0C44">
        <w:rPr>
          <w:rFonts w:eastAsia="Calibri"/>
          <w:b/>
          <w:bCs/>
          <w:sz w:val="28"/>
          <w:szCs w:val="28"/>
        </w:rPr>
        <w:t>City of Bowman</w:t>
      </w:r>
    </w:p>
    <w:p w14:paraId="7AE77D00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Rules of Decorum</w:t>
      </w:r>
    </w:p>
    <w:p w14:paraId="1DB36276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4"/>
        </w:rPr>
      </w:pPr>
    </w:p>
    <w:p w14:paraId="05D50D48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The purpose of Rules of Decorum is to foster an atmosphere of civil and courteous discourse, even and especially when discussing contentious topics, at all City of Bowman meetings.</w:t>
      </w:r>
    </w:p>
    <w:p w14:paraId="596B3069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sz w:val="28"/>
          <w:szCs w:val="28"/>
          <w:u w:val="single"/>
        </w:rPr>
      </w:pPr>
    </w:p>
    <w:p w14:paraId="002D2143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applicable to the public</w:t>
      </w:r>
    </w:p>
    <w:p w14:paraId="5E61B724" w14:textId="77777777" w:rsidR="008F0C44" w:rsidRPr="008F0C44" w:rsidRDefault="008F0C44" w:rsidP="008F0C44">
      <w:pPr>
        <w:tabs>
          <w:tab w:val="left" w:pos="819"/>
        </w:tabs>
        <w:ind w:left="819"/>
        <w:rPr>
          <w:rFonts w:ascii="Calibri" w:eastAsia="Calibri" w:hAnsi="Calibri" w:cs="Calibri"/>
          <w:b/>
          <w:bCs/>
          <w:sz w:val="28"/>
          <w:szCs w:val="28"/>
        </w:rPr>
      </w:pPr>
    </w:p>
    <w:p w14:paraId="65BBDBEF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be given 2 minutes during public comment. </w:t>
      </w:r>
    </w:p>
    <w:p w14:paraId="72F151B6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direct his or her comments to the mayor or presiding officer and not to any other individual present. </w:t>
      </w:r>
    </w:p>
    <w:p w14:paraId="2ED8B6EB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refrain from personal attacks, four or abusive language and will maintain a civil and courteous manner and tone. </w:t>
      </w:r>
    </w:p>
    <w:p w14:paraId="4AEE1C54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speak only to the agenda item under consideration. This does not apply during the Public Comment agenda item. </w:t>
      </w:r>
    </w:p>
    <w:p w14:paraId="2BC19CE1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Members of the audience will respect the rights of others and will not create noise or other disturbances that will disrupt or disturb the meeting. </w:t>
      </w:r>
    </w:p>
    <w:p w14:paraId="3DAC3FD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14196490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D3392CC" w14:textId="77777777" w:rsidR="008F0C44" w:rsidRPr="008F0C44" w:rsidRDefault="008F0C44" w:rsidP="008F0C44">
      <w:pPr>
        <w:tabs>
          <w:tab w:val="left" w:pos="819"/>
        </w:tabs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of Members of Mayor and Council, Committees, Boards or Commissions</w:t>
      </w:r>
    </w:p>
    <w:p w14:paraId="2E93759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A125D98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conduct themselves professionally and respectfully at all meetings.</w:t>
      </w:r>
    </w:p>
    <w:p w14:paraId="5D9D7E36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not speak until recognized by the mayor or presiding officer</w:t>
      </w:r>
    </w:p>
    <w:p w14:paraId="7DFFD054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Remarks by members will be directed to the mayor or presiding officer who will then direct the appropriate person to answer </w:t>
      </w:r>
    </w:p>
    <w:p w14:paraId="59E82A3D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AA94C96" w14:textId="77777777" w:rsidR="008F0C44" w:rsidRPr="008F0C44" w:rsidRDefault="008F0C44" w:rsidP="008F0C44">
      <w:pPr>
        <w:tabs>
          <w:tab w:val="left" w:pos="819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F0C44">
        <w:rPr>
          <w:rFonts w:ascii="Calibri" w:eastAsia="Calibri" w:hAnsi="Calibri" w:cs="Calibri"/>
          <w:b/>
          <w:bCs/>
          <w:sz w:val="28"/>
          <w:szCs w:val="28"/>
        </w:rPr>
        <w:t>*ANY VIOLATION OF THE RULES OF DECORUM MAY RESULT IN THE VIOLATOR BEING REMOVED FROM THE PREMISES*</w:t>
      </w:r>
    </w:p>
    <w:p w14:paraId="1E8F4929" w14:textId="77777777" w:rsidR="008F0C44" w:rsidRPr="00C37C0E" w:rsidRDefault="008F0C44" w:rsidP="00F85016">
      <w:pPr>
        <w:pStyle w:val="BodyText"/>
        <w:spacing w:before="259"/>
        <w:rPr>
          <w:sz w:val="22"/>
          <w:szCs w:val="22"/>
        </w:rPr>
      </w:pPr>
    </w:p>
    <w:sectPr w:rsidR="008F0C44" w:rsidRPr="00C37C0E">
      <w:type w:val="continuous"/>
      <w:pgSz w:w="12240" w:h="15840"/>
      <w:pgMar w:top="1080" w:right="8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5366" w14:textId="77777777" w:rsidR="00441B00" w:rsidRDefault="00441B00" w:rsidP="003350FA">
      <w:r>
        <w:separator/>
      </w:r>
    </w:p>
  </w:endnote>
  <w:endnote w:type="continuationSeparator" w:id="0">
    <w:p w14:paraId="41A78B1A" w14:textId="77777777" w:rsidR="00441B00" w:rsidRDefault="00441B00" w:rsidP="0033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6D85A" w14:textId="77777777" w:rsidR="00441B00" w:rsidRDefault="00441B00" w:rsidP="003350FA">
      <w:r>
        <w:separator/>
      </w:r>
    </w:p>
  </w:footnote>
  <w:footnote w:type="continuationSeparator" w:id="0">
    <w:p w14:paraId="45824876" w14:textId="77777777" w:rsidR="00441B00" w:rsidRDefault="00441B00" w:rsidP="0033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21EB" w14:textId="59398B0A" w:rsidR="003350FA" w:rsidRPr="003350FA" w:rsidRDefault="003350FA" w:rsidP="003350FA">
    <w:pPr>
      <w:pStyle w:val="Header"/>
      <w:rPr>
        <w:b/>
      </w:rPr>
    </w:pPr>
    <w:r>
      <w:rPr>
        <w:noProof/>
      </w:rPr>
      <w:drawing>
        <wp:inline distT="0" distB="0" distL="0" distR="0" wp14:anchorId="304E70CB" wp14:editId="451BD08C">
          <wp:extent cx="974090" cy="792092"/>
          <wp:effectExtent l="0" t="0" r="0" b="8255"/>
          <wp:docPr id="1384141212" name="Picture 1" descr="A close up of a wat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41212" name="Picture 1" descr="A close up of a watch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41" cy="80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FA">
      <w:rPr>
        <w:b/>
        <w:color w:val="2D2D2D"/>
        <w:sz w:val="30"/>
      </w:rPr>
      <w:t xml:space="preserve"> </w:t>
    </w:r>
  </w:p>
  <w:p w14:paraId="78A04991" w14:textId="2C60BCF0" w:rsidR="003350FA" w:rsidRDefault="003350FA" w:rsidP="003350FA">
    <w:pPr>
      <w:pStyle w:val="Header"/>
      <w:rPr>
        <w:b/>
      </w:rPr>
    </w:pPr>
    <w:r>
      <w:rPr>
        <w:b/>
      </w:rPr>
      <w:t>CITY OF BOWMAN</w:t>
    </w:r>
  </w:p>
  <w:p w14:paraId="137FFBB5" w14:textId="571C6D77" w:rsidR="003350FA" w:rsidRPr="003350FA" w:rsidRDefault="003350FA" w:rsidP="003350FA">
    <w:pPr>
      <w:pStyle w:val="Header"/>
      <w:rPr>
        <w:b/>
      </w:rPr>
    </w:pPr>
    <w:r w:rsidRPr="003350FA">
      <w:rPr>
        <w:b/>
      </w:rPr>
      <w:t>25 Prince Avenue</w:t>
    </w:r>
  </w:p>
  <w:p w14:paraId="2FE7FF3C" w14:textId="77777777" w:rsidR="003350FA" w:rsidRPr="003350FA" w:rsidRDefault="003350FA" w:rsidP="003350FA">
    <w:pPr>
      <w:pStyle w:val="Header"/>
      <w:rPr>
        <w:b/>
      </w:rPr>
    </w:pPr>
    <w:r w:rsidRPr="003350FA">
      <w:rPr>
        <w:b/>
      </w:rPr>
      <w:t>P. 0. Box 549</w:t>
    </w:r>
  </w:p>
  <w:p w14:paraId="02E91AB4" w14:textId="519A367A" w:rsidR="003350FA" w:rsidRDefault="003350FA">
    <w:pPr>
      <w:pStyle w:val="Header"/>
    </w:pPr>
    <w:r w:rsidRPr="003350FA">
      <w:rPr>
        <w:b/>
      </w:rPr>
      <w:t>Bowman, GA</w:t>
    </w:r>
    <w:r>
      <w:rPr>
        <w:b/>
      </w:rPr>
      <w:t xml:space="preserve"> 30624</w:t>
    </w:r>
    <w:r w:rsidRPr="003350F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C3E0F"/>
    <w:multiLevelType w:val="hybridMultilevel"/>
    <w:tmpl w:val="49BAC02C"/>
    <w:lvl w:ilvl="0" w:tplc="01FC6826">
      <w:start w:val="1"/>
      <w:numFmt w:val="upperRoman"/>
      <w:lvlText w:val="%1."/>
      <w:lvlJc w:val="left"/>
      <w:pPr>
        <w:ind w:left="326" w:hanging="147"/>
      </w:pPr>
      <w:rPr>
        <w:rFonts w:asciiTheme="minorHAnsi" w:hAnsiTheme="minorHAnsi" w:cstheme="minorHAnsi" w:hint="default"/>
        <w:b/>
        <w:bCs w:val="0"/>
        <w:spacing w:val="-1"/>
        <w:w w:val="85"/>
        <w:lang w:val="en-US" w:eastAsia="en-US" w:bidi="ar-SA"/>
      </w:rPr>
    </w:lvl>
    <w:lvl w:ilvl="1" w:tplc="6346CB3C">
      <w:numFmt w:val="bullet"/>
      <w:lvlText w:val="•"/>
      <w:lvlJc w:val="left"/>
      <w:pPr>
        <w:ind w:left="1320" w:hanging="147"/>
      </w:pPr>
      <w:rPr>
        <w:rFonts w:hint="default"/>
        <w:lang w:val="en-US" w:eastAsia="en-US" w:bidi="ar-SA"/>
      </w:rPr>
    </w:lvl>
    <w:lvl w:ilvl="2" w:tplc="432A31CC">
      <w:numFmt w:val="bullet"/>
      <w:lvlText w:val="•"/>
      <w:lvlJc w:val="left"/>
      <w:pPr>
        <w:ind w:left="2320" w:hanging="147"/>
      </w:pPr>
      <w:rPr>
        <w:rFonts w:hint="default"/>
        <w:lang w:val="en-US" w:eastAsia="en-US" w:bidi="ar-SA"/>
      </w:rPr>
    </w:lvl>
    <w:lvl w:ilvl="3" w:tplc="A678D850">
      <w:numFmt w:val="bullet"/>
      <w:lvlText w:val="•"/>
      <w:lvlJc w:val="left"/>
      <w:pPr>
        <w:ind w:left="3320" w:hanging="147"/>
      </w:pPr>
      <w:rPr>
        <w:rFonts w:hint="default"/>
        <w:lang w:val="en-US" w:eastAsia="en-US" w:bidi="ar-SA"/>
      </w:rPr>
    </w:lvl>
    <w:lvl w:ilvl="4" w:tplc="030E900E">
      <w:numFmt w:val="bullet"/>
      <w:lvlText w:val="•"/>
      <w:lvlJc w:val="left"/>
      <w:pPr>
        <w:ind w:left="4320" w:hanging="147"/>
      </w:pPr>
      <w:rPr>
        <w:rFonts w:hint="default"/>
        <w:lang w:val="en-US" w:eastAsia="en-US" w:bidi="ar-SA"/>
      </w:rPr>
    </w:lvl>
    <w:lvl w:ilvl="5" w:tplc="FD148922">
      <w:numFmt w:val="bullet"/>
      <w:lvlText w:val="•"/>
      <w:lvlJc w:val="left"/>
      <w:pPr>
        <w:ind w:left="5320" w:hanging="147"/>
      </w:pPr>
      <w:rPr>
        <w:rFonts w:hint="default"/>
        <w:lang w:val="en-US" w:eastAsia="en-US" w:bidi="ar-SA"/>
      </w:rPr>
    </w:lvl>
    <w:lvl w:ilvl="6" w:tplc="7C7C1E02">
      <w:numFmt w:val="bullet"/>
      <w:lvlText w:val="•"/>
      <w:lvlJc w:val="left"/>
      <w:pPr>
        <w:ind w:left="6320" w:hanging="147"/>
      </w:pPr>
      <w:rPr>
        <w:rFonts w:hint="default"/>
        <w:lang w:val="en-US" w:eastAsia="en-US" w:bidi="ar-SA"/>
      </w:rPr>
    </w:lvl>
    <w:lvl w:ilvl="7" w:tplc="A16C3D68">
      <w:numFmt w:val="bullet"/>
      <w:lvlText w:val="•"/>
      <w:lvlJc w:val="left"/>
      <w:pPr>
        <w:ind w:left="7320" w:hanging="147"/>
      </w:pPr>
      <w:rPr>
        <w:rFonts w:hint="default"/>
        <w:lang w:val="en-US" w:eastAsia="en-US" w:bidi="ar-SA"/>
      </w:rPr>
    </w:lvl>
    <w:lvl w:ilvl="8" w:tplc="514085BA">
      <w:numFmt w:val="bullet"/>
      <w:lvlText w:val="•"/>
      <w:lvlJc w:val="left"/>
      <w:pPr>
        <w:ind w:left="8320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5B0B03F3"/>
    <w:multiLevelType w:val="hybridMultilevel"/>
    <w:tmpl w:val="B58661CC"/>
    <w:lvl w:ilvl="0" w:tplc="4836B38C">
      <w:start w:val="4"/>
      <w:numFmt w:val="upperRoman"/>
      <w:lvlText w:val="%1."/>
      <w:lvlJc w:val="left"/>
      <w:pPr>
        <w:ind w:left="543" w:hanging="38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4"/>
        <w:sz w:val="23"/>
        <w:szCs w:val="23"/>
        <w:lang w:val="en-US" w:eastAsia="en-US" w:bidi="ar-SA"/>
      </w:rPr>
    </w:lvl>
    <w:lvl w:ilvl="1" w:tplc="74A07860">
      <w:start w:val="1"/>
      <w:numFmt w:val="upperLetter"/>
      <w:lvlText w:val="%2."/>
      <w:lvlJc w:val="left"/>
      <w:pPr>
        <w:ind w:left="123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1"/>
        <w:sz w:val="23"/>
        <w:szCs w:val="23"/>
        <w:lang w:val="en-US" w:eastAsia="en-US" w:bidi="ar-SA"/>
      </w:rPr>
    </w:lvl>
    <w:lvl w:ilvl="2" w:tplc="6FF68E06">
      <w:numFmt w:val="bullet"/>
      <w:lvlText w:val="•"/>
      <w:lvlJc w:val="left"/>
      <w:pPr>
        <w:ind w:left="2248" w:hanging="403"/>
      </w:pPr>
      <w:rPr>
        <w:rFonts w:hint="default"/>
        <w:lang w:val="en-US" w:eastAsia="en-US" w:bidi="ar-SA"/>
      </w:rPr>
    </w:lvl>
    <w:lvl w:ilvl="3" w:tplc="F54E654E">
      <w:numFmt w:val="bullet"/>
      <w:lvlText w:val="•"/>
      <w:lvlJc w:val="left"/>
      <w:pPr>
        <w:ind w:left="3257" w:hanging="403"/>
      </w:pPr>
      <w:rPr>
        <w:rFonts w:hint="default"/>
        <w:lang w:val="en-US" w:eastAsia="en-US" w:bidi="ar-SA"/>
      </w:rPr>
    </w:lvl>
    <w:lvl w:ilvl="4" w:tplc="FE6C3456">
      <w:numFmt w:val="bullet"/>
      <w:lvlText w:val="•"/>
      <w:lvlJc w:val="left"/>
      <w:pPr>
        <w:ind w:left="4266" w:hanging="403"/>
      </w:pPr>
      <w:rPr>
        <w:rFonts w:hint="default"/>
        <w:lang w:val="en-US" w:eastAsia="en-US" w:bidi="ar-SA"/>
      </w:rPr>
    </w:lvl>
    <w:lvl w:ilvl="5" w:tplc="470ACF7E">
      <w:numFmt w:val="bullet"/>
      <w:lvlText w:val="•"/>
      <w:lvlJc w:val="left"/>
      <w:pPr>
        <w:ind w:left="5275" w:hanging="403"/>
      </w:pPr>
      <w:rPr>
        <w:rFonts w:hint="default"/>
        <w:lang w:val="en-US" w:eastAsia="en-US" w:bidi="ar-SA"/>
      </w:rPr>
    </w:lvl>
    <w:lvl w:ilvl="6" w:tplc="C00AB66E">
      <w:numFmt w:val="bullet"/>
      <w:lvlText w:val="•"/>
      <w:lvlJc w:val="left"/>
      <w:pPr>
        <w:ind w:left="6284" w:hanging="403"/>
      </w:pPr>
      <w:rPr>
        <w:rFonts w:hint="default"/>
        <w:lang w:val="en-US" w:eastAsia="en-US" w:bidi="ar-SA"/>
      </w:rPr>
    </w:lvl>
    <w:lvl w:ilvl="7" w:tplc="28B89FAC">
      <w:numFmt w:val="bullet"/>
      <w:lvlText w:val="•"/>
      <w:lvlJc w:val="left"/>
      <w:pPr>
        <w:ind w:left="7293" w:hanging="403"/>
      </w:pPr>
      <w:rPr>
        <w:rFonts w:hint="default"/>
        <w:lang w:val="en-US" w:eastAsia="en-US" w:bidi="ar-SA"/>
      </w:rPr>
    </w:lvl>
    <w:lvl w:ilvl="8" w:tplc="F8E2A67E">
      <w:numFmt w:val="bullet"/>
      <w:lvlText w:val="•"/>
      <w:lvlJc w:val="left"/>
      <w:pPr>
        <w:ind w:left="8302" w:hanging="403"/>
      </w:pPr>
      <w:rPr>
        <w:rFonts w:hint="default"/>
        <w:lang w:val="en-US" w:eastAsia="en-US" w:bidi="ar-SA"/>
      </w:rPr>
    </w:lvl>
  </w:abstractNum>
  <w:abstractNum w:abstractNumId="2" w15:restartNumberingAfterBreak="0">
    <w:nsid w:val="70A00D15"/>
    <w:multiLevelType w:val="hybridMultilevel"/>
    <w:tmpl w:val="6156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2453"/>
    <w:multiLevelType w:val="hybridMultilevel"/>
    <w:tmpl w:val="7530289E"/>
    <w:lvl w:ilvl="0" w:tplc="48C29D8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164564086">
    <w:abstractNumId w:val="1"/>
  </w:num>
  <w:num w:numId="2" w16cid:durableId="1750039635">
    <w:abstractNumId w:val="0"/>
  </w:num>
  <w:num w:numId="3" w16cid:durableId="1219511648">
    <w:abstractNumId w:val="3"/>
  </w:num>
  <w:num w:numId="4" w16cid:durableId="23012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6A"/>
    <w:rsid w:val="00312230"/>
    <w:rsid w:val="003350FA"/>
    <w:rsid w:val="00392D0B"/>
    <w:rsid w:val="00441B00"/>
    <w:rsid w:val="005B1279"/>
    <w:rsid w:val="0061406A"/>
    <w:rsid w:val="006A75E6"/>
    <w:rsid w:val="00731753"/>
    <w:rsid w:val="007560D0"/>
    <w:rsid w:val="008F0C44"/>
    <w:rsid w:val="00900D32"/>
    <w:rsid w:val="009445E8"/>
    <w:rsid w:val="009C010F"/>
    <w:rsid w:val="00A2645F"/>
    <w:rsid w:val="00A54ABF"/>
    <w:rsid w:val="00A916AD"/>
    <w:rsid w:val="00BC4C64"/>
    <w:rsid w:val="00C37C0E"/>
    <w:rsid w:val="00C82463"/>
    <w:rsid w:val="00D32C42"/>
    <w:rsid w:val="00DB0B62"/>
    <w:rsid w:val="00DD7286"/>
    <w:rsid w:val="00F85016"/>
    <w:rsid w:val="00FE37FA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7996F"/>
  <w15:docId w15:val="{EB4AB557-F4F6-4F0E-A92D-B95E883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9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0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1772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SKM_C45823112813320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SKM_C45823112813320</dc:title>
  <dc:creator>Angela Harpold</dc:creator>
  <cp:lastModifiedBy>Kendra Jones</cp:lastModifiedBy>
  <cp:revision>2</cp:revision>
  <cp:lastPrinted>2025-04-09T19:20:00Z</cp:lastPrinted>
  <dcterms:created xsi:type="dcterms:W3CDTF">2025-05-08T19:24:00Z</dcterms:created>
  <dcterms:modified xsi:type="dcterms:W3CDTF">2025-05-08T19:24:00Z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KM_C458</vt:lpwstr>
  </property>
  <property fmtid="{D5CDD505-2E9C-101B-9397-08002B2CF9AE}" pid="4" name="LastSaved">
    <vt:filetime>2025-03-30T00:00:00Z</vt:filetime>
  </property>
  <property fmtid="{D5CDD505-2E9C-101B-9397-08002B2CF9AE}" pid="5" name="Producer">
    <vt:lpwstr>KONICA MINOLTA bizhub C458</vt:lpwstr>
  </property>
  <property fmtid="{D5CDD505-2E9C-101B-9397-08002B2CF9AE}" pid="6" name="GrammarlyDocumentId">
    <vt:lpwstr>3ad5c1a952f8406aa57c9b6f03e8cb70424327b463be87ccd008214a2c7fe3e3</vt:lpwstr>
  </property>
</Properties>
</file>