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CEF59" w14:textId="77777777" w:rsidR="003350FA" w:rsidRDefault="003350FA" w:rsidP="003350FA">
      <w:pPr>
        <w:ind w:left="3095" w:right="2831"/>
        <w:jc w:val="center"/>
        <w:rPr>
          <w:b/>
          <w:sz w:val="26"/>
        </w:rPr>
      </w:pPr>
      <w:r>
        <w:rPr>
          <w:b/>
          <w:color w:val="2D2D2D"/>
          <w:spacing w:val="-2"/>
          <w:w w:val="105"/>
          <w:sz w:val="26"/>
        </w:rPr>
        <w:t>AGENDA</w:t>
      </w:r>
    </w:p>
    <w:p w14:paraId="6D5D3BA7" w14:textId="069649E3" w:rsidR="00870921" w:rsidRDefault="00870921" w:rsidP="003350FA">
      <w:pPr>
        <w:spacing w:before="14" w:line="249" w:lineRule="auto"/>
        <w:ind w:left="3095" w:right="2818"/>
        <w:jc w:val="center"/>
        <w:rPr>
          <w:b/>
          <w:color w:val="2D2D2D"/>
          <w:sz w:val="26"/>
        </w:rPr>
      </w:pPr>
      <w:r>
        <w:rPr>
          <w:b/>
          <w:color w:val="2D2D2D"/>
          <w:sz w:val="26"/>
        </w:rPr>
        <w:t>CALLED MEETING</w:t>
      </w:r>
      <w:r w:rsidR="003350FA">
        <w:rPr>
          <w:b/>
          <w:color w:val="2D2D2D"/>
          <w:sz w:val="26"/>
        </w:rPr>
        <w:t xml:space="preserve"> </w:t>
      </w:r>
    </w:p>
    <w:p w14:paraId="62771D18" w14:textId="29EAEFF6" w:rsidR="003350FA" w:rsidRDefault="00482167" w:rsidP="003350FA">
      <w:pPr>
        <w:spacing w:before="14" w:line="249" w:lineRule="auto"/>
        <w:ind w:left="3095" w:right="2818"/>
        <w:jc w:val="center"/>
        <w:rPr>
          <w:b/>
          <w:sz w:val="26"/>
        </w:rPr>
      </w:pPr>
      <w:r>
        <w:rPr>
          <w:b/>
          <w:color w:val="2D2D2D"/>
          <w:sz w:val="26"/>
        </w:rPr>
        <w:t xml:space="preserve">May </w:t>
      </w:r>
      <w:r w:rsidR="00870921">
        <w:rPr>
          <w:b/>
          <w:color w:val="2D2D2D"/>
          <w:sz w:val="26"/>
        </w:rPr>
        <w:t>2</w:t>
      </w:r>
      <w:r w:rsidR="00344A76">
        <w:rPr>
          <w:b/>
          <w:color w:val="2D2D2D"/>
          <w:sz w:val="26"/>
        </w:rPr>
        <w:t>8</w:t>
      </w:r>
      <w:r w:rsidR="003350FA">
        <w:rPr>
          <w:b/>
          <w:color w:val="2D2D2D"/>
          <w:w w:val="105"/>
          <w:sz w:val="26"/>
        </w:rPr>
        <w:t>, 2025</w:t>
      </w:r>
    </w:p>
    <w:p w14:paraId="0EA413EA" w14:textId="554C51D9" w:rsidR="003350FA" w:rsidRDefault="003350FA" w:rsidP="003350FA">
      <w:pPr>
        <w:spacing w:line="249" w:lineRule="auto"/>
        <w:ind w:left="3447" w:right="3168"/>
        <w:jc w:val="center"/>
        <w:rPr>
          <w:b/>
          <w:sz w:val="26"/>
        </w:rPr>
      </w:pPr>
      <w:r>
        <w:rPr>
          <w:b/>
          <w:color w:val="2D2D2D"/>
          <w:spacing w:val="-2"/>
          <w:w w:val="105"/>
          <w:sz w:val="26"/>
        </w:rPr>
        <w:t>City</w:t>
      </w:r>
      <w:r>
        <w:rPr>
          <w:b/>
          <w:color w:val="2D2D2D"/>
          <w:spacing w:val="-16"/>
          <w:w w:val="105"/>
          <w:sz w:val="26"/>
        </w:rPr>
        <w:t xml:space="preserve"> </w:t>
      </w:r>
      <w:r>
        <w:rPr>
          <w:b/>
          <w:color w:val="2D2D2D"/>
          <w:spacing w:val="-2"/>
          <w:w w:val="105"/>
          <w:sz w:val="26"/>
        </w:rPr>
        <w:t>Hall</w:t>
      </w:r>
      <w:r>
        <w:rPr>
          <w:b/>
          <w:color w:val="2D2D2D"/>
          <w:spacing w:val="-15"/>
          <w:w w:val="105"/>
          <w:sz w:val="26"/>
        </w:rPr>
        <w:t xml:space="preserve"> </w:t>
      </w:r>
      <w:r>
        <w:rPr>
          <w:b/>
          <w:color w:val="2D2D2D"/>
          <w:spacing w:val="-2"/>
          <w:w w:val="105"/>
          <w:sz w:val="26"/>
        </w:rPr>
        <w:t>Council</w:t>
      </w:r>
      <w:r>
        <w:rPr>
          <w:b/>
          <w:color w:val="2D2D2D"/>
          <w:spacing w:val="-9"/>
          <w:w w:val="105"/>
          <w:sz w:val="26"/>
        </w:rPr>
        <w:t xml:space="preserve"> </w:t>
      </w:r>
      <w:r>
        <w:rPr>
          <w:b/>
          <w:color w:val="2D2D2D"/>
          <w:spacing w:val="-2"/>
          <w:w w:val="105"/>
          <w:sz w:val="26"/>
        </w:rPr>
        <w:t xml:space="preserve">Chambers </w:t>
      </w:r>
      <w:r w:rsidR="00344A76">
        <w:rPr>
          <w:b/>
          <w:color w:val="2D2D2D"/>
          <w:w w:val="105"/>
          <w:sz w:val="26"/>
        </w:rPr>
        <w:t>6</w:t>
      </w:r>
      <w:r w:rsidR="00870921">
        <w:rPr>
          <w:b/>
          <w:color w:val="2D2D2D"/>
          <w:w w:val="105"/>
          <w:sz w:val="26"/>
        </w:rPr>
        <w:t>:00</w:t>
      </w:r>
      <w:r>
        <w:rPr>
          <w:b/>
          <w:color w:val="2D2D2D"/>
          <w:w w:val="105"/>
          <w:sz w:val="26"/>
        </w:rPr>
        <w:t xml:space="preserve"> PM</w:t>
      </w:r>
    </w:p>
    <w:p w14:paraId="739E7270" w14:textId="77777777" w:rsidR="0061406A" w:rsidRDefault="0061406A" w:rsidP="003350FA">
      <w:pPr>
        <w:pStyle w:val="BodyText"/>
        <w:jc w:val="center"/>
        <w:rPr>
          <w:sz w:val="20"/>
        </w:rPr>
      </w:pPr>
    </w:p>
    <w:p w14:paraId="20993823" w14:textId="77777777" w:rsidR="0061406A" w:rsidRDefault="0061406A">
      <w:pPr>
        <w:pStyle w:val="BodyText"/>
        <w:spacing w:before="159"/>
        <w:rPr>
          <w:sz w:val="20"/>
        </w:rPr>
      </w:pPr>
    </w:p>
    <w:p w14:paraId="310B5D86" w14:textId="77777777" w:rsidR="0061406A" w:rsidRDefault="0061406A">
      <w:pPr>
        <w:rPr>
          <w:sz w:val="20"/>
        </w:rPr>
        <w:sectPr w:rsidR="0061406A">
          <w:headerReference w:type="default" r:id="rId7"/>
          <w:type w:val="continuous"/>
          <w:pgSz w:w="12240" w:h="15840"/>
          <w:pgMar w:top="1080" w:right="840" w:bottom="280" w:left="1080" w:header="720" w:footer="720" w:gutter="0"/>
          <w:cols w:space="720"/>
        </w:sectPr>
      </w:pPr>
    </w:p>
    <w:p w14:paraId="1C0FAA1C" w14:textId="2FD5F0AF" w:rsidR="0061406A" w:rsidRDefault="003350FA">
      <w:pPr>
        <w:spacing w:before="91"/>
        <w:ind w:left="227"/>
        <w:rPr>
          <w:i/>
        </w:rPr>
      </w:pPr>
      <w:r>
        <w:rPr>
          <w:i/>
          <w:color w:val="2D2D2D"/>
          <w:w w:val="105"/>
        </w:rPr>
        <w:t>Scott Harpold,</w:t>
      </w:r>
      <w:r>
        <w:rPr>
          <w:i/>
          <w:color w:val="2D2D2D"/>
          <w:spacing w:val="-15"/>
          <w:w w:val="105"/>
        </w:rPr>
        <w:t xml:space="preserve"> </w:t>
      </w:r>
      <w:r>
        <w:rPr>
          <w:i/>
          <w:color w:val="2D2D2D"/>
          <w:spacing w:val="-2"/>
          <w:w w:val="105"/>
        </w:rPr>
        <w:t>Mayor</w:t>
      </w:r>
    </w:p>
    <w:p w14:paraId="1FFDB224" w14:textId="63C5ADB3" w:rsidR="0061406A" w:rsidRDefault="00312230">
      <w:pPr>
        <w:spacing w:before="16" w:line="254" w:lineRule="auto"/>
        <w:ind w:left="218" w:hanging="6"/>
        <w:rPr>
          <w:i/>
        </w:rPr>
      </w:pPr>
      <w:r>
        <w:rPr>
          <w:i/>
          <w:color w:val="2D2D2D"/>
        </w:rPr>
        <w:t>Mary Clark</w:t>
      </w:r>
      <w:r w:rsidR="003350FA">
        <w:rPr>
          <w:i/>
          <w:color w:val="2D2D2D"/>
        </w:rPr>
        <w:t>, Council Member</w:t>
      </w:r>
    </w:p>
    <w:p w14:paraId="5A1EA4E7" w14:textId="0E260620" w:rsidR="0061406A" w:rsidRPr="00A2645F" w:rsidRDefault="00000000" w:rsidP="00A2645F">
      <w:pPr>
        <w:spacing w:before="110" w:line="252" w:lineRule="auto"/>
        <w:ind w:left="212" w:right="101" w:firstLine="28"/>
        <w:rPr>
          <w:i/>
        </w:rPr>
        <w:sectPr w:rsidR="0061406A" w:rsidRPr="00A2645F">
          <w:type w:val="continuous"/>
          <w:pgSz w:w="12240" w:h="15840"/>
          <w:pgMar w:top="1080" w:right="840" w:bottom="280" w:left="1080" w:header="720" w:footer="720" w:gutter="0"/>
          <w:cols w:num="2" w:space="720" w:equalWidth="0">
            <w:col w:w="4521" w:space="2038"/>
            <w:col w:w="3761"/>
          </w:cols>
        </w:sectPr>
      </w:pPr>
      <w:r>
        <w:br w:type="column"/>
      </w:r>
      <w:r w:rsidR="00312230">
        <w:rPr>
          <w:i/>
          <w:color w:val="2D2D2D"/>
          <w:w w:val="105"/>
        </w:rPr>
        <w:t>Jeff Spratlin</w:t>
      </w:r>
      <w:r>
        <w:rPr>
          <w:i/>
          <w:color w:val="2D2D2D"/>
          <w:w w:val="105"/>
        </w:rPr>
        <w:t>, Council Member Henrietta</w:t>
      </w:r>
      <w:r>
        <w:rPr>
          <w:i/>
          <w:color w:val="2D2D2D"/>
          <w:spacing w:val="-1"/>
          <w:w w:val="105"/>
        </w:rPr>
        <w:t xml:space="preserve"> </w:t>
      </w:r>
      <w:r>
        <w:rPr>
          <w:i/>
          <w:color w:val="2D2D2D"/>
          <w:w w:val="105"/>
        </w:rPr>
        <w:t>Williams,</w:t>
      </w:r>
      <w:r>
        <w:rPr>
          <w:i/>
          <w:color w:val="2D2D2D"/>
          <w:spacing w:val="-14"/>
          <w:w w:val="105"/>
        </w:rPr>
        <w:t xml:space="preserve"> </w:t>
      </w:r>
      <w:r>
        <w:rPr>
          <w:i/>
          <w:color w:val="2D2D2D"/>
          <w:w w:val="105"/>
        </w:rPr>
        <w:t>Council</w:t>
      </w:r>
      <w:r>
        <w:rPr>
          <w:i/>
          <w:color w:val="2D2D2D"/>
          <w:spacing w:val="-15"/>
          <w:w w:val="105"/>
        </w:rPr>
        <w:t xml:space="preserve"> </w:t>
      </w:r>
      <w:r>
        <w:rPr>
          <w:i/>
          <w:color w:val="2D2D2D"/>
          <w:w w:val="105"/>
        </w:rPr>
        <w:t>Memb</w:t>
      </w:r>
      <w:r w:rsidR="00DB0B62">
        <w:rPr>
          <w:i/>
          <w:color w:val="2D2D2D"/>
          <w:w w:val="105"/>
        </w:rPr>
        <w:t>er</w:t>
      </w:r>
    </w:p>
    <w:p w14:paraId="478BCF64" w14:textId="77777777" w:rsidR="0061406A" w:rsidRDefault="0061406A">
      <w:pPr>
        <w:pStyle w:val="BodyText"/>
        <w:spacing w:before="220"/>
        <w:rPr>
          <w:sz w:val="26"/>
        </w:rPr>
      </w:pPr>
    </w:p>
    <w:p w14:paraId="7759AB20" w14:textId="4D499C76" w:rsidR="00344A76" w:rsidRPr="00344A76" w:rsidRDefault="00C37C0E" w:rsidP="00344A76">
      <w:pPr>
        <w:pStyle w:val="ListParagraph"/>
        <w:numPr>
          <w:ilvl w:val="0"/>
          <w:numId w:val="2"/>
        </w:numPr>
        <w:tabs>
          <w:tab w:val="left" w:pos="322"/>
          <w:tab w:val="left" w:leader="dot" w:pos="7815"/>
        </w:tabs>
        <w:ind w:left="322" w:hanging="143"/>
        <w:rPr>
          <w:b/>
          <w:color w:val="2D2D2D"/>
          <w:sz w:val="24"/>
          <w:szCs w:val="24"/>
        </w:rPr>
      </w:pPr>
      <w:r w:rsidRPr="00870921">
        <w:rPr>
          <w:b/>
          <w:color w:val="2D2D2D"/>
          <w:sz w:val="24"/>
          <w:szCs w:val="24"/>
        </w:rPr>
        <w:t xml:space="preserve"> </w:t>
      </w:r>
      <w:r w:rsidR="00F85016" w:rsidRPr="00870921">
        <w:rPr>
          <w:b/>
          <w:color w:val="2D2D2D"/>
          <w:sz w:val="24"/>
          <w:szCs w:val="24"/>
        </w:rPr>
        <w:t xml:space="preserve"> </w:t>
      </w:r>
      <w:r w:rsidRPr="00870921">
        <w:rPr>
          <w:b/>
          <w:color w:val="2D2D2D"/>
          <w:sz w:val="24"/>
          <w:szCs w:val="24"/>
        </w:rPr>
        <w:t>CALL</w:t>
      </w:r>
      <w:r w:rsidRPr="00870921">
        <w:rPr>
          <w:b/>
          <w:color w:val="2D2D2D"/>
          <w:spacing w:val="-1"/>
          <w:sz w:val="24"/>
          <w:szCs w:val="24"/>
        </w:rPr>
        <w:t xml:space="preserve"> </w:t>
      </w:r>
      <w:r w:rsidRPr="00870921">
        <w:rPr>
          <w:b/>
          <w:color w:val="2D2D2D"/>
          <w:sz w:val="24"/>
          <w:szCs w:val="24"/>
        </w:rPr>
        <w:t>TO</w:t>
      </w:r>
      <w:r w:rsidRPr="00870921">
        <w:rPr>
          <w:b/>
          <w:color w:val="2D2D2D"/>
          <w:spacing w:val="-7"/>
          <w:sz w:val="24"/>
          <w:szCs w:val="24"/>
        </w:rPr>
        <w:t xml:space="preserve"> </w:t>
      </w:r>
      <w:r w:rsidRPr="00870921">
        <w:rPr>
          <w:b/>
          <w:color w:val="2D2D2D"/>
          <w:sz w:val="24"/>
          <w:szCs w:val="24"/>
        </w:rPr>
        <w:t>ORDER,</w:t>
      </w:r>
      <w:r w:rsidRPr="00870921">
        <w:rPr>
          <w:b/>
          <w:color w:val="2D2D2D"/>
          <w:spacing w:val="1"/>
          <w:sz w:val="24"/>
          <w:szCs w:val="24"/>
        </w:rPr>
        <w:t xml:space="preserve"> </w:t>
      </w:r>
      <w:r w:rsidR="00870921" w:rsidRPr="00870921">
        <w:rPr>
          <w:b/>
          <w:color w:val="2D2D2D"/>
          <w:sz w:val="24"/>
          <w:szCs w:val="24"/>
        </w:rPr>
        <w:t>INVOCATION,</w:t>
      </w:r>
      <w:r w:rsidR="00870921" w:rsidRPr="00870921">
        <w:rPr>
          <w:b/>
          <w:color w:val="2D2D2D"/>
          <w:spacing w:val="9"/>
          <w:sz w:val="24"/>
          <w:szCs w:val="24"/>
        </w:rPr>
        <w:t xml:space="preserve"> AND </w:t>
      </w:r>
      <w:r w:rsidRPr="00870921">
        <w:rPr>
          <w:b/>
          <w:color w:val="2D2D2D"/>
          <w:sz w:val="24"/>
          <w:szCs w:val="24"/>
        </w:rPr>
        <w:t>PLEDGE</w:t>
      </w:r>
      <w:r w:rsidRPr="00870921">
        <w:rPr>
          <w:b/>
          <w:color w:val="2D2D2D"/>
          <w:sz w:val="24"/>
          <w:szCs w:val="24"/>
        </w:rPr>
        <w:tab/>
      </w:r>
      <w:r w:rsidRPr="00870921">
        <w:rPr>
          <w:color w:val="2D2D2D"/>
          <w:sz w:val="24"/>
          <w:szCs w:val="24"/>
        </w:rPr>
        <w:t>Mayor</w:t>
      </w:r>
      <w:r w:rsidRPr="00870921">
        <w:rPr>
          <w:color w:val="2D2D2D"/>
          <w:spacing w:val="1"/>
          <w:sz w:val="24"/>
          <w:szCs w:val="24"/>
        </w:rPr>
        <w:t xml:space="preserve"> </w:t>
      </w:r>
      <w:r w:rsidR="00312230" w:rsidRPr="00870921">
        <w:rPr>
          <w:color w:val="2D2D2D"/>
          <w:sz w:val="24"/>
          <w:szCs w:val="24"/>
        </w:rPr>
        <w:t>Scott Harpold</w:t>
      </w:r>
    </w:p>
    <w:p w14:paraId="78E59ED1" w14:textId="77777777" w:rsidR="00344A76" w:rsidRPr="00344A76" w:rsidRDefault="00344A76" w:rsidP="00344A76">
      <w:pPr>
        <w:tabs>
          <w:tab w:val="left" w:pos="322"/>
          <w:tab w:val="left" w:leader="dot" w:pos="7815"/>
        </w:tabs>
        <w:rPr>
          <w:b/>
          <w:color w:val="2D2D2D"/>
          <w:sz w:val="24"/>
          <w:szCs w:val="24"/>
        </w:rPr>
      </w:pPr>
    </w:p>
    <w:p w14:paraId="6074F0AF" w14:textId="01670138" w:rsidR="00344A76" w:rsidRDefault="00344A76" w:rsidP="00312230">
      <w:pPr>
        <w:pStyle w:val="ListParagraph"/>
        <w:numPr>
          <w:ilvl w:val="0"/>
          <w:numId w:val="2"/>
        </w:numPr>
        <w:tabs>
          <w:tab w:val="left" w:pos="678"/>
        </w:tabs>
        <w:spacing w:before="1"/>
        <w:rPr>
          <w:b/>
          <w:sz w:val="24"/>
          <w:szCs w:val="24"/>
        </w:rPr>
      </w:pPr>
      <w:r>
        <w:rPr>
          <w:b/>
          <w:sz w:val="24"/>
          <w:szCs w:val="24"/>
        </w:rPr>
        <w:t>Zoning Applications</w:t>
      </w:r>
    </w:p>
    <w:p w14:paraId="4A94A6D5" w14:textId="77777777" w:rsidR="00344A76" w:rsidRPr="00344A76" w:rsidRDefault="00344A76" w:rsidP="00344A76">
      <w:pPr>
        <w:pStyle w:val="ListParagraph"/>
        <w:rPr>
          <w:b/>
          <w:sz w:val="24"/>
          <w:szCs w:val="24"/>
        </w:rPr>
      </w:pPr>
    </w:p>
    <w:p w14:paraId="78ED81AC" w14:textId="2C4C78A9" w:rsidR="00344A76" w:rsidRDefault="00344A76" w:rsidP="00344A76">
      <w:pPr>
        <w:pStyle w:val="ListParagraph"/>
        <w:numPr>
          <w:ilvl w:val="1"/>
          <w:numId w:val="2"/>
        </w:numPr>
        <w:tabs>
          <w:tab w:val="left" w:pos="678"/>
        </w:tabs>
        <w:spacing w:before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Bruce Neese- 25 Bowers Street </w:t>
      </w:r>
    </w:p>
    <w:p w14:paraId="57334EBB" w14:textId="65787529" w:rsidR="00344A76" w:rsidRDefault="00344A76" w:rsidP="00344A76">
      <w:pPr>
        <w:pStyle w:val="ListParagraph"/>
        <w:numPr>
          <w:ilvl w:val="1"/>
          <w:numId w:val="2"/>
        </w:numPr>
        <w:tabs>
          <w:tab w:val="left" w:pos="678"/>
        </w:tabs>
        <w:spacing w:before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Leah Carey – 0 Carey Street </w:t>
      </w:r>
    </w:p>
    <w:p w14:paraId="0142595F" w14:textId="77777777" w:rsidR="00344A76" w:rsidRPr="00344A76" w:rsidRDefault="00344A76" w:rsidP="00344A76">
      <w:pPr>
        <w:pStyle w:val="ListParagraph"/>
        <w:rPr>
          <w:b/>
          <w:sz w:val="24"/>
          <w:szCs w:val="24"/>
        </w:rPr>
      </w:pPr>
    </w:p>
    <w:p w14:paraId="42B916B2" w14:textId="1C0AABFE" w:rsidR="00C37C0E" w:rsidRPr="00870921" w:rsidRDefault="00870921" w:rsidP="00312230">
      <w:pPr>
        <w:pStyle w:val="ListParagraph"/>
        <w:numPr>
          <w:ilvl w:val="0"/>
          <w:numId w:val="2"/>
        </w:numPr>
        <w:tabs>
          <w:tab w:val="left" w:pos="678"/>
        </w:tabs>
        <w:spacing w:before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Adjournment </w:t>
      </w:r>
    </w:p>
    <w:p w14:paraId="2F94DC92" w14:textId="334E1A5A" w:rsidR="0061406A" w:rsidRPr="00870921" w:rsidRDefault="0061406A" w:rsidP="00F85016">
      <w:pPr>
        <w:pStyle w:val="BodyText"/>
        <w:spacing w:before="259"/>
        <w:rPr>
          <w:sz w:val="24"/>
          <w:szCs w:val="24"/>
        </w:rPr>
      </w:pPr>
    </w:p>
    <w:p w14:paraId="741F3BAC" w14:textId="77777777" w:rsidR="00870921" w:rsidRDefault="008F0C44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 w:rsidRPr="008F0C44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</w:p>
    <w:p w14:paraId="777C4C4A" w14:textId="77777777" w:rsidR="00870921" w:rsidRDefault="00870921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4BB809BA" w14:textId="77777777" w:rsidR="00870921" w:rsidRDefault="00870921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0CE69ACE" w14:textId="77777777" w:rsidR="00870921" w:rsidRDefault="00870921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372350B4" w14:textId="77777777" w:rsidR="00870921" w:rsidRDefault="00870921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6C4D7B43" w14:textId="77777777" w:rsidR="00870921" w:rsidRDefault="00870921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5D05F93F" w14:textId="77777777" w:rsidR="00870921" w:rsidRDefault="00870921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7B4D0E08" w14:textId="77777777" w:rsidR="00870921" w:rsidRDefault="00870921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2EAA540B" w14:textId="77777777" w:rsidR="00870921" w:rsidRDefault="00870921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22A4019A" w14:textId="77777777" w:rsidR="00870921" w:rsidRDefault="00870921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503E9157" w14:textId="77777777" w:rsidR="00870921" w:rsidRDefault="00870921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2EF67979" w14:textId="77777777" w:rsidR="00870921" w:rsidRDefault="00870921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2904DC43" w14:textId="77777777" w:rsidR="00870921" w:rsidRDefault="00870921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453D401E" w14:textId="77777777" w:rsidR="00870921" w:rsidRDefault="00870921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5AF6E426" w14:textId="77777777" w:rsidR="00870921" w:rsidRDefault="00870921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7F1E7535" w14:textId="77777777" w:rsidR="00870921" w:rsidRDefault="00870921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20BA07A2" w14:textId="77777777" w:rsidR="00870921" w:rsidRDefault="00870921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3AC42C50" w14:textId="77777777" w:rsidR="00870921" w:rsidRDefault="00870921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6DD52C99" w14:textId="77777777" w:rsidR="00870921" w:rsidRDefault="00870921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3CFCC475" w14:textId="77777777" w:rsidR="00870921" w:rsidRDefault="00870921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2FEB4165" w14:textId="77777777" w:rsidR="00870921" w:rsidRDefault="00870921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79F659FF" w14:textId="480982C9" w:rsidR="008F0C44" w:rsidRPr="008F0C44" w:rsidRDefault="008F0C44" w:rsidP="008F0C44">
      <w:pPr>
        <w:tabs>
          <w:tab w:val="left" w:pos="819"/>
        </w:tabs>
        <w:rPr>
          <w:rFonts w:eastAsia="Calibri"/>
          <w:b/>
          <w:bCs/>
          <w:sz w:val="28"/>
          <w:szCs w:val="28"/>
        </w:rPr>
      </w:pPr>
      <w:r w:rsidRPr="008F0C44">
        <w:rPr>
          <w:rFonts w:eastAsia="Calibri"/>
          <w:b/>
          <w:bCs/>
          <w:sz w:val="28"/>
          <w:szCs w:val="28"/>
        </w:rPr>
        <w:t>City of Bowman</w:t>
      </w:r>
    </w:p>
    <w:p w14:paraId="7AE77D00" w14:textId="77777777" w:rsidR="008F0C44" w:rsidRPr="008F0C44" w:rsidRDefault="008F0C44" w:rsidP="008F0C44">
      <w:pPr>
        <w:tabs>
          <w:tab w:val="left" w:pos="819"/>
        </w:tabs>
        <w:ind w:left="819"/>
        <w:jc w:val="center"/>
        <w:rPr>
          <w:rFonts w:eastAsia="Calibri"/>
          <w:b/>
          <w:bCs/>
          <w:sz w:val="28"/>
          <w:szCs w:val="28"/>
        </w:rPr>
      </w:pPr>
      <w:r w:rsidRPr="008F0C44">
        <w:rPr>
          <w:rFonts w:eastAsia="Calibri"/>
          <w:b/>
          <w:bCs/>
          <w:sz w:val="28"/>
          <w:szCs w:val="28"/>
        </w:rPr>
        <w:t>Rules of Decorum</w:t>
      </w:r>
    </w:p>
    <w:p w14:paraId="1DB36276" w14:textId="77777777" w:rsidR="008F0C44" w:rsidRPr="008F0C44" w:rsidRDefault="008F0C44" w:rsidP="008F0C44">
      <w:pPr>
        <w:tabs>
          <w:tab w:val="left" w:pos="819"/>
        </w:tabs>
        <w:ind w:left="819"/>
        <w:rPr>
          <w:rFonts w:eastAsia="Calibri"/>
          <w:b/>
          <w:bCs/>
          <w:sz w:val="24"/>
        </w:rPr>
      </w:pPr>
    </w:p>
    <w:p w14:paraId="05D50D48" w14:textId="77777777" w:rsidR="008F0C44" w:rsidRPr="008F0C44" w:rsidRDefault="008F0C44" w:rsidP="008F0C44">
      <w:pPr>
        <w:tabs>
          <w:tab w:val="left" w:pos="819"/>
        </w:tabs>
        <w:ind w:left="819"/>
        <w:rPr>
          <w:rFonts w:eastAsia="Calibri"/>
          <w:b/>
          <w:bCs/>
          <w:sz w:val="28"/>
          <w:szCs w:val="28"/>
        </w:rPr>
      </w:pPr>
      <w:r w:rsidRPr="008F0C44">
        <w:rPr>
          <w:rFonts w:eastAsia="Calibri"/>
          <w:b/>
          <w:bCs/>
          <w:sz w:val="28"/>
          <w:szCs w:val="28"/>
        </w:rPr>
        <w:t>The purpose of Rules of Decorum is to foster an atmosphere of civil and courteous discourse, even and especially when discussing contentious topics, at all City of Bowman meetings.</w:t>
      </w:r>
    </w:p>
    <w:p w14:paraId="596B3069" w14:textId="77777777" w:rsidR="008F0C44" w:rsidRPr="008F0C44" w:rsidRDefault="008F0C44" w:rsidP="008F0C44">
      <w:pPr>
        <w:tabs>
          <w:tab w:val="left" w:pos="819"/>
        </w:tabs>
        <w:ind w:left="819"/>
        <w:rPr>
          <w:rFonts w:eastAsia="Calibri"/>
          <w:sz w:val="28"/>
          <w:szCs w:val="28"/>
          <w:u w:val="single"/>
        </w:rPr>
      </w:pPr>
    </w:p>
    <w:p w14:paraId="002D2143" w14:textId="77777777" w:rsidR="008F0C44" w:rsidRPr="008F0C44" w:rsidRDefault="008F0C44" w:rsidP="008F0C44">
      <w:pPr>
        <w:tabs>
          <w:tab w:val="left" w:pos="819"/>
        </w:tabs>
        <w:ind w:left="819"/>
        <w:jc w:val="center"/>
        <w:rPr>
          <w:rFonts w:eastAsia="Calibri"/>
          <w:b/>
          <w:bCs/>
          <w:sz w:val="28"/>
          <w:szCs w:val="28"/>
          <w:u w:val="single"/>
        </w:rPr>
      </w:pPr>
      <w:r w:rsidRPr="008F0C44">
        <w:rPr>
          <w:rFonts w:eastAsia="Calibri"/>
          <w:b/>
          <w:bCs/>
          <w:sz w:val="28"/>
          <w:szCs w:val="28"/>
          <w:u w:val="single"/>
        </w:rPr>
        <w:t>Rules applicable to the public</w:t>
      </w:r>
    </w:p>
    <w:p w14:paraId="5E61B724" w14:textId="77777777" w:rsidR="008F0C44" w:rsidRPr="008F0C44" w:rsidRDefault="008F0C44" w:rsidP="008F0C44">
      <w:pPr>
        <w:tabs>
          <w:tab w:val="left" w:pos="819"/>
        </w:tabs>
        <w:ind w:left="819"/>
        <w:rPr>
          <w:rFonts w:ascii="Calibri" w:eastAsia="Calibri" w:hAnsi="Calibri" w:cs="Calibri"/>
          <w:b/>
          <w:bCs/>
          <w:sz w:val="28"/>
          <w:szCs w:val="28"/>
        </w:rPr>
      </w:pPr>
    </w:p>
    <w:p w14:paraId="65BBDBEF" w14:textId="77777777" w:rsidR="008F0C44" w:rsidRPr="008F0C44" w:rsidRDefault="008F0C44" w:rsidP="008F0C44">
      <w:pPr>
        <w:numPr>
          <w:ilvl w:val="0"/>
          <w:numId w:val="3"/>
        </w:numPr>
        <w:tabs>
          <w:tab w:val="left" w:pos="819"/>
        </w:tabs>
        <w:rPr>
          <w:rFonts w:eastAsia="Calibri"/>
          <w:sz w:val="28"/>
          <w:szCs w:val="28"/>
        </w:rPr>
      </w:pPr>
      <w:r w:rsidRPr="008F0C44">
        <w:rPr>
          <w:rFonts w:eastAsia="Calibri"/>
          <w:sz w:val="28"/>
          <w:szCs w:val="28"/>
        </w:rPr>
        <w:t xml:space="preserve">Each speaker will be given 2 minutes during public comment. </w:t>
      </w:r>
    </w:p>
    <w:p w14:paraId="72F151B6" w14:textId="77777777" w:rsidR="008F0C44" w:rsidRPr="008F0C44" w:rsidRDefault="008F0C44" w:rsidP="008F0C44">
      <w:pPr>
        <w:numPr>
          <w:ilvl w:val="0"/>
          <w:numId w:val="3"/>
        </w:numPr>
        <w:tabs>
          <w:tab w:val="left" w:pos="819"/>
        </w:tabs>
        <w:rPr>
          <w:rFonts w:eastAsia="Calibri"/>
          <w:sz w:val="28"/>
          <w:szCs w:val="28"/>
        </w:rPr>
      </w:pPr>
      <w:r w:rsidRPr="008F0C44">
        <w:rPr>
          <w:rFonts w:eastAsia="Calibri"/>
          <w:sz w:val="28"/>
          <w:szCs w:val="28"/>
        </w:rPr>
        <w:t xml:space="preserve">Each speaker will direct his or her comments to the mayor or presiding officer and not to any other individual present. </w:t>
      </w:r>
    </w:p>
    <w:p w14:paraId="2ED8B6EB" w14:textId="77777777" w:rsidR="008F0C44" w:rsidRPr="008F0C44" w:rsidRDefault="008F0C44" w:rsidP="008F0C44">
      <w:pPr>
        <w:numPr>
          <w:ilvl w:val="0"/>
          <w:numId w:val="3"/>
        </w:numPr>
        <w:tabs>
          <w:tab w:val="left" w:pos="819"/>
        </w:tabs>
        <w:rPr>
          <w:rFonts w:eastAsia="Calibri"/>
          <w:sz w:val="28"/>
          <w:szCs w:val="28"/>
        </w:rPr>
      </w:pPr>
      <w:r w:rsidRPr="008F0C44">
        <w:rPr>
          <w:rFonts w:eastAsia="Calibri"/>
          <w:sz w:val="28"/>
          <w:szCs w:val="28"/>
        </w:rPr>
        <w:t xml:space="preserve">Each speaker will refrain from personal attacks, four or abusive language and will maintain a civil and courteous manner and tone. </w:t>
      </w:r>
    </w:p>
    <w:p w14:paraId="4AEE1C54" w14:textId="77777777" w:rsidR="008F0C44" w:rsidRPr="008F0C44" w:rsidRDefault="008F0C44" w:rsidP="008F0C44">
      <w:pPr>
        <w:numPr>
          <w:ilvl w:val="0"/>
          <w:numId w:val="3"/>
        </w:numPr>
        <w:tabs>
          <w:tab w:val="left" w:pos="819"/>
        </w:tabs>
        <w:rPr>
          <w:rFonts w:eastAsia="Calibri"/>
          <w:sz w:val="28"/>
          <w:szCs w:val="28"/>
        </w:rPr>
      </w:pPr>
      <w:r w:rsidRPr="008F0C44">
        <w:rPr>
          <w:rFonts w:eastAsia="Calibri"/>
          <w:sz w:val="28"/>
          <w:szCs w:val="28"/>
        </w:rPr>
        <w:t xml:space="preserve">Each speaker will speak only to the agenda item under consideration. This does not apply during the Public Comment agenda item. </w:t>
      </w:r>
    </w:p>
    <w:p w14:paraId="2BC19CE1" w14:textId="77777777" w:rsidR="008F0C44" w:rsidRPr="008F0C44" w:rsidRDefault="008F0C44" w:rsidP="008F0C44">
      <w:pPr>
        <w:numPr>
          <w:ilvl w:val="0"/>
          <w:numId w:val="3"/>
        </w:numPr>
        <w:tabs>
          <w:tab w:val="left" w:pos="819"/>
        </w:tabs>
        <w:rPr>
          <w:rFonts w:eastAsia="Calibri"/>
          <w:sz w:val="28"/>
          <w:szCs w:val="28"/>
        </w:rPr>
      </w:pPr>
      <w:r w:rsidRPr="008F0C44">
        <w:rPr>
          <w:rFonts w:eastAsia="Calibri"/>
          <w:sz w:val="28"/>
          <w:szCs w:val="28"/>
        </w:rPr>
        <w:t xml:space="preserve">Members of the audience will respect the rights of others and will not create noise or other disturbances that will disrupt or disturb the meeting. </w:t>
      </w:r>
    </w:p>
    <w:p w14:paraId="3DAC3FD3" w14:textId="77777777" w:rsidR="008F0C44" w:rsidRPr="008F0C44" w:rsidRDefault="008F0C44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14196490" w14:textId="77777777" w:rsidR="008F0C44" w:rsidRPr="008F0C44" w:rsidRDefault="008F0C44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2D3392CC" w14:textId="77777777" w:rsidR="008F0C44" w:rsidRPr="008F0C44" w:rsidRDefault="008F0C44" w:rsidP="008F0C44">
      <w:pPr>
        <w:tabs>
          <w:tab w:val="left" w:pos="819"/>
        </w:tabs>
        <w:jc w:val="center"/>
        <w:rPr>
          <w:rFonts w:eastAsia="Calibri"/>
          <w:b/>
          <w:bCs/>
          <w:sz w:val="28"/>
          <w:szCs w:val="28"/>
          <w:u w:val="single"/>
        </w:rPr>
      </w:pPr>
      <w:r w:rsidRPr="008F0C44">
        <w:rPr>
          <w:rFonts w:eastAsia="Calibri"/>
          <w:b/>
          <w:bCs/>
          <w:sz w:val="28"/>
          <w:szCs w:val="28"/>
          <w:u w:val="single"/>
        </w:rPr>
        <w:t>Rules of Members of Mayor and Council, Committees, Boards or Commissions</w:t>
      </w:r>
    </w:p>
    <w:p w14:paraId="2E937593" w14:textId="77777777" w:rsidR="008F0C44" w:rsidRPr="008F0C44" w:rsidRDefault="008F0C44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6A125D98" w14:textId="77777777" w:rsidR="008F0C44" w:rsidRPr="008F0C44" w:rsidRDefault="008F0C44" w:rsidP="008F0C44">
      <w:pPr>
        <w:numPr>
          <w:ilvl w:val="0"/>
          <w:numId w:val="4"/>
        </w:numPr>
        <w:tabs>
          <w:tab w:val="left" w:pos="819"/>
        </w:tabs>
        <w:rPr>
          <w:rFonts w:eastAsia="Calibri"/>
          <w:sz w:val="28"/>
          <w:szCs w:val="28"/>
        </w:rPr>
      </w:pPr>
      <w:r w:rsidRPr="008F0C44">
        <w:rPr>
          <w:rFonts w:eastAsia="Calibri"/>
          <w:sz w:val="28"/>
          <w:szCs w:val="28"/>
        </w:rPr>
        <w:t>Members will conduct themselves professionally and respectfully at all meetings.</w:t>
      </w:r>
    </w:p>
    <w:p w14:paraId="5D9D7E36" w14:textId="77777777" w:rsidR="008F0C44" w:rsidRPr="008F0C44" w:rsidRDefault="008F0C44" w:rsidP="008F0C44">
      <w:pPr>
        <w:numPr>
          <w:ilvl w:val="0"/>
          <w:numId w:val="4"/>
        </w:numPr>
        <w:tabs>
          <w:tab w:val="left" w:pos="819"/>
        </w:tabs>
        <w:rPr>
          <w:rFonts w:eastAsia="Calibri"/>
          <w:sz w:val="28"/>
          <w:szCs w:val="28"/>
        </w:rPr>
      </w:pPr>
      <w:r w:rsidRPr="008F0C44">
        <w:rPr>
          <w:rFonts w:eastAsia="Calibri"/>
          <w:sz w:val="28"/>
          <w:szCs w:val="28"/>
        </w:rPr>
        <w:t>Members will not speak until recognized by the mayor or presiding officer</w:t>
      </w:r>
    </w:p>
    <w:p w14:paraId="7DFFD054" w14:textId="77777777" w:rsidR="008F0C44" w:rsidRPr="008F0C44" w:rsidRDefault="008F0C44" w:rsidP="008F0C44">
      <w:pPr>
        <w:numPr>
          <w:ilvl w:val="0"/>
          <w:numId w:val="4"/>
        </w:numPr>
        <w:tabs>
          <w:tab w:val="left" w:pos="819"/>
        </w:tabs>
        <w:rPr>
          <w:rFonts w:eastAsia="Calibri"/>
          <w:sz w:val="28"/>
          <w:szCs w:val="28"/>
        </w:rPr>
      </w:pPr>
      <w:r w:rsidRPr="008F0C44">
        <w:rPr>
          <w:rFonts w:eastAsia="Calibri"/>
          <w:sz w:val="28"/>
          <w:szCs w:val="28"/>
        </w:rPr>
        <w:t xml:space="preserve">Remarks by members will be directed to the mayor or presiding officer who will then direct the appropriate person to answer </w:t>
      </w:r>
    </w:p>
    <w:p w14:paraId="59E82A3D" w14:textId="77777777" w:rsidR="008F0C44" w:rsidRPr="008F0C44" w:rsidRDefault="008F0C44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3AA94C96" w14:textId="77777777" w:rsidR="008F0C44" w:rsidRPr="008F0C44" w:rsidRDefault="008F0C44" w:rsidP="008F0C44">
      <w:pPr>
        <w:tabs>
          <w:tab w:val="left" w:pos="819"/>
        </w:tabs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8F0C44">
        <w:rPr>
          <w:rFonts w:ascii="Calibri" w:eastAsia="Calibri" w:hAnsi="Calibri" w:cs="Calibri"/>
          <w:b/>
          <w:bCs/>
          <w:sz w:val="28"/>
          <w:szCs w:val="28"/>
        </w:rPr>
        <w:t>*ANY VIOLATION OF THE RULES OF DECORUM MAY RESULT IN THE VIOLATOR BEING REMOVED FROM THE PREMISES*</w:t>
      </w:r>
    </w:p>
    <w:p w14:paraId="1E8F4929" w14:textId="77777777" w:rsidR="008F0C44" w:rsidRPr="00C37C0E" w:rsidRDefault="008F0C44" w:rsidP="00F85016">
      <w:pPr>
        <w:pStyle w:val="BodyText"/>
        <w:spacing w:before="259"/>
        <w:rPr>
          <w:sz w:val="22"/>
          <w:szCs w:val="22"/>
        </w:rPr>
      </w:pPr>
    </w:p>
    <w:sectPr w:rsidR="008F0C44" w:rsidRPr="00C37C0E">
      <w:type w:val="continuous"/>
      <w:pgSz w:w="12240" w:h="15840"/>
      <w:pgMar w:top="1080" w:right="84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875A5" w14:textId="77777777" w:rsidR="00685B05" w:rsidRDefault="00685B05" w:rsidP="003350FA">
      <w:r>
        <w:separator/>
      </w:r>
    </w:p>
  </w:endnote>
  <w:endnote w:type="continuationSeparator" w:id="0">
    <w:p w14:paraId="64D7F985" w14:textId="77777777" w:rsidR="00685B05" w:rsidRDefault="00685B05" w:rsidP="0033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501BC" w14:textId="77777777" w:rsidR="00685B05" w:rsidRDefault="00685B05" w:rsidP="003350FA">
      <w:r>
        <w:separator/>
      </w:r>
    </w:p>
  </w:footnote>
  <w:footnote w:type="continuationSeparator" w:id="0">
    <w:p w14:paraId="3074B771" w14:textId="77777777" w:rsidR="00685B05" w:rsidRDefault="00685B05" w:rsidP="00335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621EB" w14:textId="59398B0A" w:rsidR="003350FA" w:rsidRPr="003350FA" w:rsidRDefault="003350FA" w:rsidP="003350FA">
    <w:pPr>
      <w:pStyle w:val="Header"/>
      <w:rPr>
        <w:b/>
      </w:rPr>
    </w:pPr>
    <w:r>
      <w:rPr>
        <w:noProof/>
      </w:rPr>
      <w:drawing>
        <wp:inline distT="0" distB="0" distL="0" distR="0" wp14:anchorId="304E70CB" wp14:editId="451BD08C">
          <wp:extent cx="974090" cy="792092"/>
          <wp:effectExtent l="0" t="0" r="0" b="8255"/>
          <wp:docPr id="1384141212" name="Picture 1" descr="A close up of a watch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141212" name="Picture 1" descr="A close up of a watch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41" cy="80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0FA">
      <w:rPr>
        <w:b/>
        <w:color w:val="2D2D2D"/>
        <w:sz w:val="30"/>
      </w:rPr>
      <w:t xml:space="preserve"> </w:t>
    </w:r>
  </w:p>
  <w:p w14:paraId="78A04991" w14:textId="2C60BCF0" w:rsidR="003350FA" w:rsidRDefault="003350FA" w:rsidP="003350FA">
    <w:pPr>
      <w:pStyle w:val="Header"/>
      <w:rPr>
        <w:b/>
      </w:rPr>
    </w:pPr>
    <w:r>
      <w:rPr>
        <w:b/>
      </w:rPr>
      <w:t>CITY OF BOWMAN</w:t>
    </w:r>
  </w:p>
  <w:p w14:paraId="137FFBB5" w14:textId="571C6D77" w:rsidR="003350FA" w:rsidRPr="003350FA" w:rsidRDefault="003350FA" w:rsidP="003350FA">
    <w:pPr>
      <w:pStyle w:val="Header"/>
      <w:rPr>
        <w:b/>
      </w:rPr>
    </w:pPr>
    <w:r w:rsidRPr="003350FA">
      <w:rPr>
        <w:b/>
      </w:rPr>
      <w:t>25 Prince Avenue</w:t>
    </w:r>
  </w:p>
  <w:p w14:paraId="2FE7FF3C" w14:textId="77777777" w:rsidR="003350FA" w:rsidRPr="003350FA" w:rsidRDefault="003350FA" w:rsidP="003350FA">
    <w:pPr>
      <w:pStyle w:val="Header"/>
      <w:rPr>
        <w:b/>
      </w:rPr>
    </w:pPr>
    <w:r w:rsidRPr="003350FA">
      <w:rPr>
        <w:b/>
      </w:rPr>
      <w:t>P. 0. Box 549</w:t>
    </w:r>
  </w:p>
  <w:p w14:paraId="02E91AB4" w14:textId="519A367A" w:rsidR="003350FA" w:rsidRDefault="003350FA">
    <w:pPr>
      <w:pStyle w:val="Header"/>
    </w:pPr>
    <w:r w:rsidRPr="003350FA">
      <w:rPr>
        <w:b/>
      </w:rPr>
      <w:t>Bowman, GA</w:t>
    </w:r>
    <w:r>
      <w:rPr>
        <w:b/>
      </w:rPr>
      <w:t xml:space="preserve"> 30624</w:t>
    </w:r>
    <w:r w:rsidRPr="003350FA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7C3E0F"/>
    <w:multiLevelType w:val="hybridMultilevel"/>
    <w:tmpl w:val="49BAC02C"/>
    <w:lvl w:ilvl="0" w:tplc="01FC6826">
      <w:start w:val="1"/>
      <w:numFmt w:val="upperRoman"/>
      <w:lvlText w:val="%1."/>
      <w:lvlJc w:val="left"/>
      <w:pPr>
        <w:ind w:left="326" w:hanging="147"/>
      </w:pPr>
      <w:rPr>
        <w:rFonts w:asciiTheme="minorHAnsi" w:hAnsiTheme="minorHAnsi" w:cstheme="minorHAnsi" w:hint="default"/>
        <w:b/>
        <w:bCs w:val="0"/>
        <w:spacing w:val="-1"/>
        <w:w w:val="85"/>
        <w:lang w:val="en-US" w:eastAsia="en-US" w:bidi="ar-SA"/>
      </w:rPr>
    </w:lvl>
    <w:lvl w:ilvl="1" w:tplc="6346CB3C">
      <w:numFmt w:val="bullet"/>
      <w:lvlText w:val="•"/>
      <w:lvlJc w:val="left"/>
      <w:pPr>
        <w:ind w:left="1320" w:hanging="147"/>
      </w:pPr>
      <w:rPr>
        <w:rFonts w:hint="default"/>
        <w:lang w:val="en-US" w:eastAsia="en-US" w:bidi="ar-SA"/>
      </w:rPr>
    </w:lvl>
    <w:lvl w:ilvl="2" w:tplc="432A31CC">
      <w:numFmt w:val="bullet"/>
      <w:lvlText w:val="•"/>
      <w:lvlJc w:val="left"/>
      <w:pPr>
        <w:ind w:left="2320" w:hanging="147"/>
      </w:pPr>
      <w:rPr>
        <w:rFonts w:hint="default"/>
        <w:lang w:val="en-US" w:eastAsia="en-US" w:bidi="ar-SA"/>
      </w:rPr>
    </w:lvl>
    <w:lvl w:ilvl="3" w:tplc="A678D850">
      <w:numFmt w:val="bullet"/>
      <w:lvlText w:val="•"/>
      <w:lvlJc w:val="left"/>
      <w:pPr>
        <w:ind w:left="3320" w:hanging="147"/>
      </w:pPr>
      <w:rPr>
        <w:rFonts w:hint="default"/>
        <w:lang w:val="en-US" w:eastAsia="en-US" w:bidi="ar-SA"/>
      </w:rPr>
    </w:lvl>
    <w:lvl w:ilvl="4" w:tplc="030E900E">
      <w:numFmt w:val="bullet"/>
      <w:lvlText w:val="•"/>
      <w:lvlJc w:val="left"/>
      <w:pPr>
        <w:ind w:left="4320" w:hanging="147"/>
      </w:pPr>
      <w:rPr>
        <w:rFonts w:hint="default"/>
        <w:lang w:val="en-US" w:eastAsia="en-US" w:bidi="ar-SA"/>
      </w:rPr>
    </w:lvl>
    <w:lvl w:ilvl="5" w:tplc="FD148922">
      <w:numFmt w:val="bullet"/>
      <w:lvlText w:val="•"/>
      <w:lvlJc w:val="left"/>
      <w:pPr>
        <w:ind w:left="5320" w:hanging="147"/>
      </w:pPr>
      <w:rPr>
        <w:rFonts w:hint="default"/>
        <w:lang w:val="en-US" w:eastAsia="en-US" w:bidi="ar-SA"/>
      </w:rPr>
    </w:lvl>
    <w:lvl w:ilvl="6" w:tplc="7C7C1E02">
      <w:numFmt w:val="bullet"/>
      <w:lvlText w:val="•"/>
      <w:lvlJc w:val="left"/>
      <w:pPr>
        <w:ind w:left="6320" w:hanging="147"/>
      </w:pPr>
      <w:rPr>
        <w:rFonts w:hint="default"/>
        <w:lang w:val="en-US" w:eastAsia="en-US" w:bidi="ar-SA"/>
      </w:rPr>
    </w:lvl>
    <w:lvl w:ilvl="7" w:tplc="A16C3D68">
      <w:numFmt w:val="bullet"/>
      <w:lvlText w:val="•"/>
      <w:lvlJc w:val="left"/>
      <w:pPr>
        <w:ind w:left="7320" w:hanging="147"/>
      </w:pPr>
      <w:rPr>
        <w:rFonts w:hint="default"/>
        <w:lang w:val="en-US" w:eastAsia="en-US" w:bidi="ar-SA"/>
      </w:rPr>
    </w:lvl>
    <w:lvl w:ilvl="8" w:tplc="514085BA">
      <w:numFmt w:val="bullet"/>
      <w:lvlText w:val="•"/>
      <w:lvlJc w:val="left"/>
      <w:pPr>
        <w:ind w:left="8320" w:hanging="147"/>
      </w:pPr>
      <w:rPr>
        <w:rFonts w:hint="default"/>
        <w:lang w:val="en-US" w:eastAsia="en-US" w:bidi="ar-SA"/>
      </w:rPr>
    </w:lvl>
  </w:abstractNum>
  <w:abstractNum w:abstractNumId="1" w15:restartNumberingAfterBreak="0">
    <w:nsid w:val="5B0B03F3"/>
    <w:multiLevelType w:val="hybridMultilevel"/>
    <w:tmpl w:val="B58661CC"/>
    <w:lvl w:ilvl="0" w:tplc="4836B38C">
      <w:start w:val="4"/>
      <w:numFmt w:val="upperRoman"/>
      <w:lvlText w:val="%1."/>
      <w:lvlJc w:val="left"/>
      <w:pPr>
        <w:ind w:left="543" w:hanging="383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4"/>
        <w:sz w:val="23"/>
        <w:szCs w:val="23"/>
        <w:lang w:val="en-US" w:eastAsia="en-US" w:bidi="ar-SA"/>
      </w:rPr>
    </w:lvl>
    <w:lvl w:ilvl="1" w:tplc="74A07860">
      <w:start w:val="1"/>
      <w:numFmt w:val="upperLetter"/>
      <w:lvlText w:val="%2."/>
      <w:lvlJc w:val="left"/>
      <w:pPr>
        <w:ind w:left="1238" w:hanging="4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1"/>
        <w:sz w:val="23"/>
        <w:szCs w:val="23"/>
        <w:lang w:val="en-US" w:eastAsia="en-US" w:bidi="ar-SA"/>
      </w:rPr>
    </w:lvl>
    <w:lvl w:ilvl="2" w:tplc="6FF68E06">
      <w:numFmt w:val="bullet"/>
      <w:lvlText w:val="•"/>
      <w:lvlJc w:val="left"/>
      <w:pPr>
        <w:ind w:left="2248" w:hanging="403"/>
      </w:pPr>
      <w:rPr>
        <w:rFonts w:hint="default"/>
        <w:lang w:val="en-US" w:eastAsia="en-US" w:bidi="ar-SA"/>
      </w:rPr>
    </w:lvl>
    <w:lvl w:ilvl="3" w:tplc="F54E654E">
      <w:numFmt w:val="bullet"/>
      <w:lvlText w:val="•"/>
      <w:lvlJc w:val="left"/>
      <w:pPr>
        <w:ind w:left="3257" w:hanging="403"/>
      </w:pPr>
      <w:rPr>
        <w:rFonts w:hint="default"/>
        <w:lang w:val="en-US" w:eastAsia="en-US" w:bidi="ar-SA"/>
      </w:rPr>
    </w:lvl>
    <w:lvl w:ilvl="4" w:tplc="FE6C3456">
      <w:numFmt w:val="bullet"/>
      <w:lvlText w:val="•"/>
      <w:lvlJc w:val="left"/>
      <w:pPr>
        <w:ind w:left="4266" w:hanging="403"/>
      </w:pPr>
      <w:rPr>
        <w:rFonts w:hint="default"/>
        <w:lang w:val="en-US" w:eastAsia="en-US" w:bidi="ar-SA"/>
      </w:rPr>
    </w:lvl>
    <w:lvl w:ilvl="5" w:tplc="470ACF7E">
      <w:numFmt w:val="bullet"/>
      <w:lvlText w:val="•"/>
      <w:lvlJc w:val="left"/>
      <w:pPr>
        <w:ind w:left="5275" w:hanging="403"/>
      </w:pPr>
      <w:rPr>
        <w:rFonts w:hint="default"/>
        <w:lang w:val="en-US" w:eastAsia="en-US" w:bidi="ar-SA"/>
      </w:rPr>
    </w:lvl>
    <w:lvl w:ilvl="6" w:tplc="C00AB66E">
      <w:numFmt w:val="bullet"/>
      <w:lvlText w:val="•"/>
      <w:lvlJc w:val="left"/>
      <w:pPr>
        <w:ind w:left="6284" w:hanging="403"/>
      </w:pPr>
      <w:rPr>
        <w:rFonts w:hint="default"/>
        <w:lang w:val="en-US" w:eastAsia="en-US" w:bidi="ar-SA"/>
      </w:rPr>
    </w:lvl>
    <w:lvl w:ilvl="7" w:tplc="28B89FAC">
      <w:numFmt w:val="bullet"/>
      <w:lvlText w:val="•"/>
      <w:lvlJc w:val="left"/>
      <w:pPr>
        <w:ind w:left="7293" w:hanging="403"/>
      </w:pPr>
      <w:rPr>
        <w:rFonts w:hint="default"/>
        <w:lang w:val="en-US" w:eastAsia="en-US" w:bidi="ar-SA"/>
      </w:rPr>
    </w:lvl>
    <w:lvl w:ilvl="8" w:tplc="F8E2A67E">
      <w:numFmt w:val="bullet"/>
      <w:lvlText w:val="•"/>
      <w:lvlJc w:val="left"/>
      <w:pPr>
        <w:ind w:left="8302" w:hanging="403"/>
      </w:pPr>
      <w:rPr>
        <w:rFonts w:hint="default"/>
        <w:lang w:val="en-US" w:eastAsia="en-US" w:bidi="ar-SA"/>
      </w:rPr>
    </w:lvl>
  </w:abstractNum>
  <w:abstractNum w:abstractNumId="2" w15:restartNumberingAfterBreak="0">
    <w:nsid w:val="70A00D15"/>
    <w:multiLevelType w:val="hybridMultilevel"/>
    <w:tmpl w:val="61568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52453"/>
    <w:multiLevelType w:val="hybridMultilevel"/>
    <w:tmpl w:val="7530289E"/>
    <w:lvl w:ilvl="0" w:tplc="48C29D84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num w:numId="1" w16cid:durableId="164564086">
    <w:abstractNumId w:val="1"/>
  </w:num>
  <w:num w:numId="2" w16cid:durableId="1750039635">
    <w:abstractNumId w:val="0"/>
  </w:num>
  <w:num w:numId="3" w16cid:durableId="1219511648">
    <w:abstractNumId w:val="3"/>
  </w:num>
  <w:num w:numId="4" w16cid:durableId="230121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6A"/>
    <w:rsid w:val="00263FD3"/>
    <w:rsid w:val="00312230"/>
    <w:rsid w:val="003350FA"/>
    <w:rsid w:val="00344A76"/>
    <w:rsid w:val="0042535A"/>
    <w:rsid w:val="00482155"/>
    <w:rsid w:val="00482167"/>
    <w:rsid w:val="005B1279"/>
    <w:rsid w:val="0061406A"/>
    <w:rsid w:val="00685B05"/>
    <w:rsid w:val="006A75E6"/>
    <w:rsid w:val="007067B9"/>
    <w:rsid w:val="00711B92"/>
    <w:rsid w:val="00731753"/>
    <w:rsid w:val="007560D0"/>
    <w:rsid w:val="00870921"/>
    <w:rsid w:val="008F0C44"/>
    <w:rsid w:val="00900D32"/>
    <w:rsid w:val="009445E8"/>
    <w:rsid w:val="009C010F"/>
    <w:rsid w:val="00A2645F"/>
    <w:rsid w:val="00A916AD"/>
    <w:rsid w:val="00AD19FF"/>
    <w:rsid w:val="00BA49E6"/>
    <w:rsid w:val="00BC4C64"/>
    <w:rsid w:val="00BC7547"/>
    <w:rsid w:val="00BF795A"/>
    <w:rsid w:val="00C37C0E"/>
    <w:rsid w:val="00C82463"/>
    <w:rsid w:val="00D32C42"/>
    <w:rsid w:val="00DB0B62"/>
    <w:rsid w:val="00F85016"/>
    <w:rsid w:val="00FE37FA"/>
    <w:rsid w:val="00FE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B7996F"/>
  <w15:docId w15:val="{EB4AB557-F4F6-4F0E-A92D-B95E883D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169" w:hanging="33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350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0F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350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0F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1399</Characters>
  <Application>Microsoft Office Word</Application>
  <DocSecurity>0</DocSecurity>
  <Lines>77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SKM_C45823112813320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SKM_C45823112813320</dc:title>
  <dc:creator>Angela Harpold</dc:creator>
  <cp:lastModifiedBy>Kendra Jones</cp:lastModifiedBy>
  <cp:revision>2</cp:revision>
  <cp:lastPrinted>2025-04-09T19:20:00Z</cp:lastPrinted>
  <dcterms:created xsi:type="dcterms:W3CDTF">2025-05-27T16:01:00Z</dcterms:created>
  <dcterms:modified xsi:type="dcterms:W3CDTF">2025-05-27T16:01:00Z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KM_C458</vt:lpwstr>
  </property>
  <property fmtid="{D5CDD505-2E9C-101B-9397-08002B2CF9AE}" pid="4" name="LastSaved">
    <vt:filetime>2025-03-30T00:00:00Z</vt:filetime>
  </property>
  <property fmtid="{D5CDD505-2E9C-101B-9397-08002B2CF9AE}" pid="5" name="Producer">
    <vt:lpwstr>KONICA MINOLTA bizhub C458</vt:lpwstr>
  </property>
  <property fmtid="{D5CDD505-2E9C-101B-9397-08002B2CF9AE}" pid="6" name="GrammarlyDocumentId">
    <vt:lpwstr>3ad5c1a952f8406aa57c9b6f03e8cb70424327b463be87ccd008214a2c7fe3e3</vt:lpwstr>
  </property>
</Properties>
</file>